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4198E5" w14:textId="77777777" w:rsidR="00B36D72" w:rsidRDefault="003276B9">
      <w:pPr>
        <w:jc w:val="center"/>
        <w:rPr>
          <w:b/>
          <w:sz w:val="24"/>
        </w:rPr>
        <w:sectPr w:rsidR="00B36D72">
          <w:footerReference w:type="default" r:id="rId8"/>
          <w:footerReference w:type="first" r:id="rId9"/>
          <w:type w:val="continuous"/>
          <w:pgSz w:w="12240" w:h="15840"/>
          <w:pgMar w:top="1440" w:right="720" w:bottom="1440" w:left="1440" w:header="720" w:footer="720" w:gutter="0"/>
          <w:cols w:num="2" w:space="720"/>
          <w:docGrid w:linePitch="272"/>
        </w:sectPr>
      </w:pPr>
      <w:r>
        <w:rPr>
          <w:b/>
          <w:sz w:val="24"/>
        </w:rPr>
        <w:t xml:space="preserve"> </w:t>
      </w:r>
      <w:r>
        <w:rPr>
          <w:b/>
          <w:noProof/>
          <w:sz w:val="24"/>
        </w:rPr>
        <w:drawing>
          <wp:inline distT="0" distB="0" distL="0" distR="0" wp14:anchorId="6220BEC3" wp14:editId="1D4321F9">
            <wp:extent cx="1252204" cy="878840"/>
            <wp:effectExtent l="0" t="0" r="0" b="1016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sf-v-black.eps"/>
                    <pic:cNvPicPr/>
                  </pic:nvPicPr>
                  <pic:blipFill>
                    <a:blip r:embed="rId10"/>
                    <a:stretch>
                      <a:fillRect/>
                    </a:stretch>
                  </pic:blipFill>
                  <pic:spPr>
                    <a:xfrm>
                      <a:off x="0" y="0"/>
                      <a:ext cx="1268393" cy="890202"/>
                    </a:xfrm>
                    <a:prstGeom prst="rect">
                      <a:avLst/>
                    </a:prstGeom>
                  </pic:spPr>
                </pic:pic>
              </a:graphicData>
            </a:graphic>
          </wp:inline>
        </w:drawing>
      </w:r>
    </w:p>
    <w:p w14:paraId="509369D9" w14:textId="77777777" w:rsidR="00B36D72" w:rsidRDefault="00B36D72">
      <w:pPr>
        <w:rPr>
          <w:sz w:val="24"/>
        </w:rPr>
      </w:pPr>
    </w:p>
    <w:tbl>
      <w:tblPr>
        <w:tblW w:w="5053" w:type="pct"/>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ook w:val="01E0" w:firstRow="1" w:lastRow="1" w:firstColumn="1" w:lastColumn="1" w:noHBand="0" w:noVBand="0"/>
      </w:tblPr>
      <w:tblGrid>
        <w:gridCol w:w="1620"/>
        <w:gridCol w:w="3961"/>
        <w:gridCol w:w="1967"/>
        <w:gridCol w:w="1911"/>
      </w:tblGrid>
      <w:tr w:rsidR="00B36D72" w14:paraId="46524BE6" w14:textId="77777777" w:rsidTr="00A553C1">
        <w:trPr>
          <w:trHeight w:val="79"/>
        </w:trPr>
        <w:tc>
          <w:tcPr>
            <w:tcW w:w="856" w:type="pct"/>
            <w:tcBorders>
              <w:top w:val="single" w:sz="4" w:space="0" w:color="000000"/>
              <w:left w:val="single" w:sz="0" w:space="0" w:color="000000"/>
              <w:bottom w:val="single" w:sz="0" w:space="0" w:color="000000"/>
              <w:right w:val="single" w:sz="0" w:space="0" w:color="000000"/>
            </w:tcBorders>
          </w:tcPr>
          <w:p w14:paraId="42508FCF" w14:textId="77777777" w:rsidR="00B36D72" w:rsidRDefault="00B36D72"/>
        </w:tc>
        <w:tc>
          <w:tcPr>
            <w:tcW w:w="2094" w:type="pct"/>
            <w:tcBorders>
              <w:top w:val="single" w:sz="4" w:space="0" w:color="000000"/>
              <w:left w:val="single" w:sz="0" w:space="0" w:color="000000"/>
              <w:bottom w:val="single" w:sz="0" w:space="0" w:color="000000"/>
              <w:right w:val="single" w:sz="0" w:space="0" w:color="000000"/>
            </w:tcBorders>
            <w:shd w:val="clear" w:color="000000" w:fill="FFFFFF"/>
          </w:tcPr>
          <w:p w14:paraId="27A9DA35" w14:textId="77777777" w:rsidR="00B36D72" w:rsidRDefault="00B36D72">
            <w:pPr>
              <w:jc w:val="center"/>
            </w:pPr>
          </w:p>
        </w:tc>
        <w:tc>
          <w:tcPr>
            <w:tcW w:w="1040" w:type="pct"/>
            <w:tcBorders>
              <w:top w:val="single" w:sz="4" w:space="0" w:color="000000"/>
              <w:left w:val="single" w:sz="0" w:space="0" w:color="000000"/>
              <w:bottom w:val="single" w:sz="0" w:space="0" w:color="000000"/>
              <w:right w:val="single" w:sz="0" w:space="0" w:color="000000"/>
            </w:tcBorders>
            <w:shd w:val="clear" w:color="000000" w:fill="FFFFFF"/>
          </w:tcPr>
          <w:p w14:paraId="3A24ED35" w14:textId="77777777" w:rsidR="00B36D72" w:rsidRDefault="00B36D72"/>
        </w:tc>
        <w:tc>
          <w:tcPr>
            <w:tcW w:w="1010" w:type="pct"/>
            <w:tcBorders>
              <w:top w:val="single" w:sz="4" w:space="0" w:color="000000"/>
              <w:left w:val="single" w:sz="0" w:space="0" w:color="000000"/>
              <w:bottom w:val="single" w:sz="0" w:space="0" w:color="000000"/>
              <w:right w:val="single" w:sz="0" w:space="0" w:color="000000"/>
            </w:tcBorders>
          </w:tcPr>
          <w:p w14:paraId="35ACEECF" w14:textId="77777777" w:rsidR="00B36D72" w:rsidRDefault="00B36D72"/>
        </w:tc>
      </w:tr>
      <w:tr w:rsidR="00B36D72" w14:paraId="441DE46B" w14:textId="77777777" w:rsidTr="00A553C1">
        <w:trPr>
          <w:trHeight w:val="297"/>
        </w:trPr>
        <w:tc>
          <w:tcPr>
            <w:tcW w:w="856" w:type="pct"/>
            <w:tcBorders>
              <w:top w:val="single" w:sz="0" w:space="0" w:color="000000"/>
              <w:left w:val="single" w:sz="0" w:space="0" w:color="000000"/>
              <w:bottom w:val="single" w:sz="0" w:space="0" w:color="000000"/>
              <w:right w:val="single" w:sz="2" w:space="0" w:color="BFBFBF"/>
            </w:tcBorders>
            <w:vAlign w:val="center"/>
          </w:tcPr>
          <w:p w14:paraId="5E368215" w14:textId="77777777" w:rsidR="00B36D72" w:rsidRDefault="003276B9">
            <w:r>
              <w:t xml:space="preserve">Instructor Name: </w:t>
            </w:r>
          </w:p>
        </w:tc>
        <w:tc>
          <w:tcPr>
            <w:tcW w:w="2094" w:type="pct"/>
            <w:tcBorders>
              <w:top w:val="single" w:sz="0" w:space="0" w:color="000000"/>
              <w:left w:val="single" w:sz="2" w:space="0" w:color="BFBFBF"/>
              <w:bottom w:val="single" w:sz="0" w:space="0" w:color="000000"/>
              <w:right w:val="single" w:sz="2" w:space="0" w:color="BFBFBF"/>
            </w:tcBorders>
            <w:shd w:val="clear" w:color="000000" w:fill="FFFFFF"/>
            <w:vAlign w:val="center"/>
          </w:tcPr>
          <w:p w14:paraId="6C293D10" w14:textId="77777777" w:rsidR="00B36D72" w:rsidRDefault="003276B9">
            <w:r>
              <w:t xml:space="preserve">Luke Liska </w:t>
            </w:r>
          </w:p>
        </w:tc>
        <w:tc>
          <w:tcPr>
            <w:tcW w:w="1040" w:type="pct"/>
            <w:tcBorders>
              <w:top w:val="single" w:sz="0" w:space="0" w:color="000000"/>
              <w:left w:val="single" w:sz="2" w:space="0" w:color="BFBFBF"/>
              <w:bottom w:val="single" w:sz="0" w:space="0" w:color="000000"/>
              <w:right w:val="single" w:sz="2" w:space="0" w:color="BFBFBF"/>
            </w:tcBorders>
            <w:shd w:val="clear" w:color="000000" w:fill="FFFFFF"/>
            <w:vAlign w:val="center"/>
          </w:tcPr>
          <w:p w14:paraId="05187C10" w14:textId="77777777" w:rsidR="00B36D72" w:rsidRDefault="003276B9">
            <w:r>
              <w:t xml:space="preserve">Semester/Term &amp; Year: </w:t>
            </w:r>
          </w:p>
        </w:tc>
        <w:tc>
          <w:tcPr>
            <w:tcW w:w="1010" w:type="pct"/>
            <w:tcBorders>
              <w:top w:val="single" w:sz="0" w:space="0" w:color="000000"/>
              <w:left w:val="single" w:sz="2" w:space="0" w:color="BFBFBF"/>
              <w:bottom w:val="single" w:sz="0" w:space="0" w:color="000000"/>
              <w:right w:val="single" w:sz="0" w:space="0" w:color="000000"/>
            </w:tcBorders>
            <w:vAlign w:val="center"/>
          </w:tcPr>
          <w:p w14:paraId="175C1EFF" w14:textId="3ECB47DD" w:rsidR="00B36D72" w:rsidRDefault="00154CA6">
            <w:r>
              <w:t>Spring 2020</w:t>
            </w:r>
          </w:p>
        </w:tc>
      </w:tr>
      <w:tr w:rsidR="00B36D72" w14:paraId="46C1BF7F" w14:textId="77777777" w:rsidTr="00A553C1">
        <w:trPr>
          <w:trHeight w:val="297"/>
        </w:trPr>
        <w:tc>
          <w:tcPr>
            <w:tcW w:w="856" w:type="pct"/>
            <w:tcBorders>
              <w:top w:val="single" w:sz="0" w:space="0" w:color="000000"/>
              <w:left w:val="single" w:sz="0" w:space="0" w:color="000000"/>
              <w:bottom w:val="single" w:sz="0" w:space="0" w:color="000000"/>
              <w:right w:val="single" w:sz="2" w:space="0" w:color="BFBFBF"/>
            </w:tcBorders>
            <w:vAlign w:val="center"/>
          </w:tcPr>
          <w:p w14:paraId="49D0B729" w14:textId="77777777" w:rsidR="00B36D72" w:rsidRDefault="003276B9">
            <w:r>
              <w:t xml:space="preserve">Office Number: </w:t>
            </w:r>
          </w:p>
        </w:tc>
        <w:tc>
          <w:tcPr>
            <w:tcW w:w="2094" w:type="pct"/>
            <w:tcBorders>
              <w:top w:val="single" w:sz="0" w:space="0" w:color="000000"/>
              <w:left w:val="single" w:sz="2" w:space="0" w:color="BFBFBF"/>
              <w:bottom w:val="single" w:sz="0" w:space="0" w:color="000000"/>
              <w:right w:val="single" w:sz="2" w:space="0" w:color="BFBFBF"/>
            </w:tcBorders>
            <w:shd w:val="clear" w:color="000000" w:fill="FFFFFF"/>
            <w:vAlign w:val="center"/>
          </w:tcPr>
          <w:p w14:paraId="670F7503" w14:textId="4724B802" w:rsidR="00B36D72" w:rsidRDefault="003276B9">
            <w:r>
              <w:t xml:space="preserve">BSN </w:t>
            </w:r>
            <w:r w:rsidR="00EB3232">
              <w:t>2404 (CMSI Lab)</w:t>
            </w:r>
          </w:p>
        </w:tc>
        <w:tc>
          <w:tcPr>
            <w:tcW w:w="1040" w:type="pct"/>
            <w:tcBorders>
              <w:top w:val="single" w:sz="0" w:space="0" w:color="000000"/>
              <w:left w:val="single" w:sz="2" w:space="0" w:color="BFBFBF"/>
              <w:bottom w:val="single" w:sz="0" w:space="0" w:color="000000"/>
              <w:right w:val="single" w:sz="2" w:space="0" w:color="BFBFBF"/>
            </w:tcBorders>
            <w:shd w:val="clear" w:color="000000" w:fill="FFFFFF"/>
            <w:vAlign w:val="center"/>
          </w:tcPr>
          <w:p w14:paraId="5708DB1D" w14:textId="77777777" w:rsidR="00B36D72" w:rsidRDefault="003276B9">
            <w:r>
              <w:t xml:space="preserve">Class Meeting Days: </w:t>
            </w:r>
          </w:p>
        </w:tc>
        <w:tc>
          <w:tcPr>
            <w:tcW w:w="1010" w:type="pct"/>
            <w:tcBorders>
              <w:top w:val="single" w:sz="0" w:space="0" w:color="000000"/>
              <w:left w:val="single" w:sz="2" w:space="0" w:color="BFBFBF"/>
              <w:bottom w:val="single" w:sz="0" w:space="0" w:color="000000"/>
              <w:right w:val="single" w:sz="0" w:space="0" w:color="000000"/>
            </w:tcBorders>
            <w:vAlign w:val="center"/>
          </w:tcPr>
          <w:p w14:paraId="09CADE60" w14:textId="25C620CF" w:rsidR="00B36D72" w:rsidRDefault="00154CA6">
            <w:r>
              <w:t>Wednesday</w:t>
            </w:r>
          </w:p>
        </w:tc>
      </w:tr>
      <w:tr w:rsidR="00B36D72" w14:paraId="64FC6665" w14:textId="77777777" w:rsidTr="00A553C1">
        <w:trPr>
          <w:trHeight w:val="297"/>
        </w:trPr>
        <w:tc>
          <w:tcPr>
            <w:tcW w:w="856" w:type="pct"/>
            <w:tcBorders>
              <w:top w:val="single" w:sz="0" w:space="0" w:color="000000"/>
              <w:left w:val="single" w:sz="0" w:space="0" w:color="000000"/>
              <w:bottom w:val="single" w:sz="0" w:space="0" w:color="000000"/>
              <w:right w:val="single" w:sz="2" w:space="0" w:color="BFBFBF"/>
            </w:tcBorders>
            <w:vAlign w:val="center"/>
          </w:tcPr>
          <w:p w14:paraId="11DC54F0" w14:textId="77777777" w:rsidR="00B36D72" w:rsidRDefault="003276B9">
            <w:r>
              <w:t xml:space="preserve">Phone Number: </w:t>
            </w:r>
          </w:p>
        </w:tc>
        <w:tc>
          <w:tcPr>
            <w:tcW w:w="2094" w:type="pct"/>
            <w:tcBorders>
              <w:top w:val="single" w:sz="0" w:space="0" w:color="000000"/>
              <w:left w:val="single" w:sz="2" w:space="0" w:color="BFBFBF"/>
              <w:bottom w:val="single" w:sz="0" w:space="0" w:color="000000"/>
              <w:right w:val="single" w:sz="2" w:space="0" w:color="BFBFBF"/>
            </w:tcBorders>
            <w:shd w:val="clear" w:color="000000" w:fill="FFFFFF"/>
            <w:vAlign w:val="center"/>
          </w:tcPr>
          <w:p w14:paraId="4CB340F2" w14:textId="77777777" w:rsidR="00B36D72" w:rsidRDefault="003276B9">
            <w:pPr>
              <w:rPr>
                <w:lang w:val="it-IT"/>
              </w:rPr>
            </w:pPr>
            <w:r>
              <w:rPr>
                <w:lang w:val="it-IT"/>
              </w:rPr>
              <w:t xml:space="preserve">(931) 319 6379 </w:t>
            </w:r>
          </w:p>
        </w:tc>
        <w:tc>
          <w:tcPr>
            <w:tcW w:w="1040" w:type="pct"/>
            <w:tcBorders>
              <w:top w:val="single" w:sz="0" w:space="0" w:color="000000"/>
              <w:left w:val="single" w:sz="2" w:space="0" w:color="BFBFBF"/>
              <w:bottom w:val="single" w:sz="0" w:space="0" w:color="000000"/>
              <w:right w:val="single" w:sz="2" w:space="0" w:color="BFBFBF"/>
            </w:tcBorders>
            <w:shd w:val="clear" w:color="000000" w:fill="FFFFFF"/>
            <w:vAlign w:val="center"/>
          </w:tcPr>
          <w:p w14:paraId="13CF61E1" w14:textId="77777777" w:rsidR="00B36D72" w:rsidRDefault="003276B9">
            <w:r>
              <w:t xml:space="preserve">Class Meeting Time: </w:t>
            </w:r>
          </w:p>
        </w:tc>
        <w:tc>
          <w:tcPr>
            <w:tcW w:w="1010" w:type="pct"/>
            <w:tcBorders>
              <w:top w:val="single" w:sz="0" w:space="0" w:color="000000"/>
              <w:left w:val="single" w:sz="2" w:space="0" w:color="BFBFBF"/>
              <w:bottom w:val="single" w:sz="0" w:space="0" w:color="000000"/>
              <w:right w:val="single" w:sz="0" w:space="0" w:color="000000"/>
            </w:tcBorders>
            <w:vAlign w:val="center"/>
          </w:tcPr>
          <w:p w14:paraId="15EA9FAD" w14:textId="1FB9B33D" w:rsidR="00B36D72" w:rsidRDefault="00154CA6">
            <w:r>
              <w:t>6</w:t>
            </w:r>
            <w:r w:rsidR="003276B9">
              <w:t xml:space="preserve">:30 – </w:t>
            </w:r>
            <w:r>
              <w:t>9</w:t>
            </w:r>
            <w:r w:rsidR="003276B9">
              <w:t>:</w:t>
            </w:r>
            <w:r>
              <w:t>15</w:t>
            </w:r>
            <w:r w:rsidR="003276B9">
              <w:t xml:space="preserve"> pm</w:t>
            </w:r>
          </w:p>
        </w:tc>
      </w:tr>
      <w:tr w:rsidR="00B36D72" w14:paraId="61BF9402" w14:textId="77777777" w:rsidTr="00A553C1">
        <w:trPr>
          <w:trHeight w:val="297"/>
        </w:trPr>
        <w:tc>
          <w:tcPr>
            <w:tcW w:w="856" w:type="pct"/>
            <w:tcBorders>
              <w:top w:val="single" w:sz="0" w:space="0" w:color="000000"/>
              <w:left w:val="single" w:sz="0" w:space="0" w:color="000000"/>
              <w:bottom w:val="single" w:sz="0" w:space="0" w:color="000000"/>
              <w:right w:val="single" w:sz="2" w:space="0" w:color="BFBFBF"/>
            </w:tcBorders>
            <w:vAlign w:val="center"/>
          </w:tcPr>
          <w:p w14:paraId="41F11386" w14:textId="77777777" w:rsidR="00B36D72" w:rsidRDefault="003276B9">
            <w:pPr>
              <w:rPr>
                <w:lang w:val="it-IT"/>
              </w:rPr>
            </w:pPr>
            <w:r>
              <w:rPr>
                <w:lang w:val="it-IT"/>
              </w:rPr>
              <w:t xml:space="preserve">E-Mail: </w:t>
            </w:r>
          </w:p>
        </w:tc>
        <w:tc>
          <w:tcPr>
            <w:tcW w:w="2094" w:type="pct"/>
            <w:tcBorders>
              <w:top w:val="single" w:sz="0" w:space="0" w:color="000000"/>
              <w:left w:val="single" w:sz="2" w:space="0" w:color="BFBFBF"/>
              <w:bottom w:val="single" w:sz="0" w:space="0" w:color="000000"/>
              <w:right w:val="single" w:sz="2" w:space="0" w:color="BFBFBF"/>
            </w:tcBorders>
            <w:shd w:val="clear" w:color="000000" w:fill="FFFFFF"/>
            <w:vAlign w:val="center"/>
          </w:tcPr>
          <w:p w14:paraId="5886C58F" w14:textId="77777777" w:rsidR="00B36D72" w:rsidRDefault="003276B9">
            <w:r>
              <w:t>lliska@usf.edu</w:t>
            </w:r>
          </w:p>
        </w:tc>
        <w:tc>
          <w:tcPr>
            <w:tcW w:w="1040" w:type="pct"/>
            <w:tcBorders>
              <w:top w:val="single" w:sz="0" w:space="0" w:color="000000"/>
              <w:left w:val="single" w:sz="2" w:space="0" w:color="BFBFBF"/>
              <w:bottom w:val="single" w:sz="0" w:space="0" w:color="000000"/>
              <w:right w:val="single" w:sz="2" w:space="0" w:color="BFBFBF"/>
            </w:tcBorders>
            <w:shd w:val="clear" w:color="000000" w:fill="FFFFFF"/>
            <w:vAlign w:val="center"/>
          </w:tcPr>
          <w:p w14:paraId="4555DC89" w14:textId="77777777" w:rsidR="00B36D72" w:rsidRDefault="003276B9">
            <w:r>
              <w:t xml:space="preserve">Class Meeting Location: </w:t>
            </w:r>
          </w:p>
        </w:tc>
        <w:tc>
          <w:tcPr>
            <w:tcW w:w="1010" w:type="pct"/>
            <w:tcBorders>
              <w:top w:val="single" w:sz="0" w:space="0" w:color="000000"/>
              <w:left w:val="single" w:sz="2" w:space="0" w:color="BFBFBF"/>
              <w:bottom w:val="single" w:sz="0" w:space="0" w:color="000000"/>
              <w:right w:val="single" w:sz="0" w:space="0" w:color="000000"/>
            </w:tcBorders>
            <w:vAlign w:val="center"/>
          </w:tcPr>
          <w:p w14:paraId="09FA4898" w14:textId="35AA2A6D" w:rsidR="00B36D72" w:rsidRDefault="009B6BE6">
            <w:r>
              <w:t>CPR</w:t>
            </w:r>
            <w:r w:rsidR="00E11158">
              <w:t xml:space="preserve"> </w:t>
            </w:r>
            <w:r w:rsidR="00154CA6">
              <w:t>126</w:t>
            </w:r>
          </w:p>
        </w:tc>
      </w:tr>
      <w:tr w:rsidR="00B36D72" w14:paraId="6FF11221" w14:textId="77777777" w:rsidTr="00A553C1">
        <w:trPr>
          <w:trHeight w:val="297"/>
        </w:trPr>
        <w:tc>
          <w:tcPr>
            <w:tcW w:w="856" w:type="pct"/>
            <w:tcBorders>
              <w:top w:val="single" w:sz="0" w:space="0" w:color="000000"/>
              <w:left w:val="single" w:sz="0" w:space="0" w:color="000000"/>
              <w:bottom w:val="single" w:sz="0" w:space="0" w:color="000000"/>
              <w:right w:val="single" w:sz="2" w:space="0" w:color="BFBFBF"/>
            </w:tcBorders>
            <w:vAlign w:val="center"/>
          </w:tcPr>
          <w:p w14:paraId="0D9DF1B0" w14:textId="77777777" w:rsidR="00B36D72" w:rsidRDefault="003276B9">
            <w:r>
              <w:t>Office Hours:</w:t>
            </w:r>
          </w:p>
        </w:tc>
        <w:tc>
          <w:tcPr>
            <w:tcW w:w="2094" w:type="pct"/>
            <w:tcBorders>
              <w:top w:val="single" w:sz="0" w:space="0" w:color="000000"/>
              <w:left w:val="single" w:sz="2" w:space="0" w:color="BFBFBF"/>
              <w:bottom w:val="single" w:sz="0" w:space="0" w:color="000000"/>
              <w:right w:val="single" w:sz="2" w:space="0" w:color="BFBFBF"/>
            </w:tcBorders>
            <w:shd w:val="clear" w:color="000000" w:fill="FFFFFF"/>
            <w:vAlign w:val="center"/>
          </w:tcPr>
          <w:p w14:paraId="7F4DA20F" w14:textId="7B0494E9" w:rsidR="00B36D72" w:rsidRDefault="009B6BE6">
            <w:r>
              <w:t>Tuesday</w:t>
            </w:r>
            <w:r w:rsidR="003276B9">
              <w:t xml:space="preserve">, </w:t>
            </w:r>
            <w:r w:rsidR="00A553C1">
              <w:t>12</w:t>
            </w:r>
            <w:r w:rsidR="003276B9">
              <w:t>:15</w:t>
            </w:r>
            <w:r w:rsidR="00015F85">
              <w:t>-1:15</w:t>
            </w:r>
            <w:r w:rsidR="003276B9">
              <w:t>PM and by appointment</w:t>
            </w:r>
          </w:p>
        </w:tc>
        <w:tc>
          <w:tcPr>
            <w:tcW w:w="1040" w:type="pct"/>
            <w:tcBorders>
              <w:top w:val="single" w:sz="0" w:space="0" w:color="000000"/>
              <w:left w:val="single" w:sz="2" w:space="0" w:color="BFBFBF"/>
              <w:bottom w:val="single" w:sz="0" w:space="0" w:color="000000"/>
              <w:right w:val="single" w:sz="2" w:space="0" w:color="BFBFBF"/>
            </w:tcBorders>
            <w:shd w:val="clear" w:color="000000" w:fill="FFFFFF"/>
            <w:vAlign w:val="center"/>
          </w:tcPr>
          <w:p w14:paraId="604F1155" w14:textId="77777777" w:rsidR="00B36D72" w:rsidRDefault="003276B9">
            <w:r>
              <w:t>Delivery Method:</w:t>
            </w:r>
          </w:p>
        </w:tc>
        <w:tc>
          <w:tcPr>
            <w:tcW w:w="1010" w:type="pct"/>
            <w:tcBorders>
              <w:top w:val="single" w:sz="0" w:space="0" w:color="000000"/>
              <w:left w:val="single" w:sz="2" w:space="0" w:color="BFBFBF"/>
              <w:bottom w:val="single" w:sz="0" w:space="0" w:color="000000"/>
              <w:right w:val="single" w:sz="0" w:space="0" w:color="000000"/>
            </w:tcBorders>
            <w:vAlign w:val="center"/>
          </w:tcPr>
          <w:p w14:paraId="5458DBB2" w14:textId="77777777" w:rsidR="00B36D72" w:rsidRDefault="003276B9">
            <w:r>
              <w:t>On-Campus</w:t>
            </w:r>
          </w:p>
        </w:tc>
      </w:tr>
      <w:tr w:rsidR="00B36D72" w14:paraId="64DD0F27" w14:textId="77777777">
        <w:trPr>
          <w:trHeight w:val="248"/>
        </w:trPr>
        <w:tc>
          <w:tcPr>
            <w:tcW w:w="5000" w:type="pct"/>
            <w:gridSpan w:val="4"/>
            <w:tcBorders>
              <w:top w:val="single" w:sz="0" w:space="0" w:color="000000"/>
              <w:left w:val="single" w:sz="0" w:space="0" w:color="000000"/>
              <w:bottom w:val="single" w:sz="4" w:space="0" w:color="000000"/>
              <w:right w:val="single" w:sz="0" w:space="0" w:color="000000"/>
            </w:tcBorders>
          </w:tcPr>
          <w:p w14:paraId="0E516D5C" w14:textId="77777777" w:rsidR="00B36D72" w:rsidRDefault="00B36D72">
            <w:pPr>
              <w:tabs>
                <w:tab w:val="left" w:pos="2646"/>
                <w:tab w:val="left" w:pos="5291"/>
              </w:tabs>
            </w:pPr>
          </w:p>
        </w:tc>
      </w:tr>
    </w:tbl>
    <w:p w14:paraId="0F9B35DE" w14:textId="77777777" w:rsidR="00B36D72" w:rsidRDefault="00B36D72"/>
    <w:p w14:paraId="506E524D" w14:textId="77777777" w:rsidR="00B36D72" w:rsidRDefault="003276B9">
      <w:pPr>
        <w:pStyle w:val="Heading1"/>
        <w:ind w:left="540" w:hanging="540"/>
        <w:jc w:val="left"/>
      </w:pPr>
      <w:r>
        <w:t xml:space="preserve">Course Purpose </w:t>
      </w:r>
    </w:p>
    <w:p w14:paraId="335826D8" w14:textId="77777777" w:rsidR="00B36D72" w:rsidRDefault="003276B9">
      <w:pPr>
        <w:ind w:left="540"/>
      </w:pPr>
      <w:r>
        <w:t>The course is designed to familiarize students with digital marketing concepts and applications. It provides a detailed understanding of relevant digital channels and platforms, in regard to both paid and owned digital media. Students will apply their knowledge from class by completing several in-class exercises. Guest lecturers will provide real-world perspectives and professional insights on digital marketing topics. The course employs a mixture of lecture, discussion, in-class exercises, and group work.</w:t>
      </w:r>
    </w:p>
    <w:p w14:paraId="57D70243" w14:textId="77777777" w:rsidR="00B36D72" w:rsidRDefault="00B36D72">
      <w:pPr>
        <w:ind w:left="540"/>
      </w:pPr>
    </w:p>
    <w:p w14:paraId="6E7E9D5A" w14:textId="77777777" w:rsidR="00B36D72" w:rsidRDefault="003276B9">
      <w:pPr>
        <w:pStyle w:val="Heading1"/>
        <w:ind w:left="540" w:hanging="540"/>
        <w:jc w:val="left"/>
      </w:pPr>
      <w:r>
        <w:t xml:space="preserve">Course Objectives </w:t>
      </w:r>
    </w:p>
    <w:p w14:paraId="0A677DCF" w14:textId="77777777" w:rsidR="00B36D72" w:rsidRDefault="003276B9">
      <w:pPr>
        <w:pStyle w:val="ListParagraph"/>
        <w:numPr>
          <w:ilvl w:val="0"/>
          <w:numId w:val="14"/>
        </w:numPr>
      </w:pPr>
      <w:r>
        <w:t xml:space="preserve">Equip students with the relevant knowledge and skills to develop digital marketing campaigns </w:t>
      </w:r>
    </w:p>
    <w:p w14:paraId="3F522845" w14:textId="77777777" w:rsidR="00B36D72" w:rsidRDefault="003276B9">
      <w:pPr>
        <w:pStyle w:val="ListParagraph"/>
        <w:numPr>
          <w:ilvl w:val="0"/>
          <w:numId w:val="14"/>
        </w:numPr>
      </w:pPr>
      <w:r>
        <w:t>Provide understanding of how and why to use digital marketing to achieve multiple goals within a marketing strategy</w:t>
      </w:r>
    </w:p>
    <w:p w14:paraId="4DDFB023" w14:textId="77777777" w:rsidR="00B36D72" w:rsidRDefault="003276B9">
      <w:pPr>
        <w:pStyle w:val="ListParagraph"/>
        <w:numPr>
          <w:ilvl w:val="0"/>
          <w:numId w:val="14"/>
        </w:numPr>
      </w:pPr>
      <w:r>
        <w:t xml:space="preserve">Help students get a clear perspective on the most current digital marketing landscape </w:t>
      </w:r>
    </w:p>
    <w:p w14:paraId="19751D16" w14:textId="77777777" w:rsidR="00B36D72" w:rsidRDefault="003276B9">
      <w:pPr>
        <w:pStyle w:val="ListParagraph"/>
        <w:numPr>
          <w:ilvl w:val="0"/>
          <w:numId w:val="14"/>
        </w:numPr>
      </w:pPr>
      <w:r>
        <w:t xml:space="preserve">Facilitate successful completion of certifications </w:t>
      </w:r>
    </w:p>
    <w:p w14:paraId="3CE99DD3" w14:textId="77777777" w:rsidR="00B36D72" w:rsidRDefault="003276B9">
      <w:pPr>
        <w:pStyle w:val="ListParagraph"/>
        <w:numPr>
          <w:ilvl w:val="0"/>
          <w:numId w:val="14"/>
        </w:numPr>
      </w:pPr>
      <w:r>
        <w:t xml:space="preserve">Prepare students for the rapidly changing digital environment </w:t>
      </w:r>
    </w:p>
    <w:p w14:paraId="69587068" w14:textId="77777777" w:rsidR="00B36D72" w:rsidRDefault="00B36D72"/>
    <w:p w14:paraId="00DD2DF0" w14:textId="77777777" w:rsidR="00B36D72" w:rsidRDefault="003276B9">
      <w:pPr>
        <w:pStyle w:val="Heading1"/>
        <w:ind w:left="540" w:hanging="540"/>
        <w:jc w:val="left"/>
      </w:pPr>
      <w:r>
        <w:t>Student Learning Outcomes</w:t>
      </w:r>
    </w:p>
    <w:p w14:paraId="4037EFBC" w14:textId="77777777" w:rsidR="00B36D72" w:rsidRDefault="003276B9">
      <w:pPr>
        <w:ind w:firstLine="540"/>
      </w:pPr>
      <w:r>
        <w:t xml:space="preserve">After taking this course, students will be able to </w:t>
      </w:r>
    </w:p>
    <w:p w14:paraId="3CF4C4D5" w14:textId="77777777" w:rsidR="00B36D72" w:rsidRDefault="003276B9">
      <w:pPr>
        <w:pStyle w:val="ListParagraph"/>
        <w:numPr>
          <w:ilvl w:val="0"/>
          <w:numId w:val="13"/>
        </w:numPr>
      </w:pPr>
      <w:r>
        <w:t>Name and define the most relevant digital marketing channels and tools</w:t>
      </w:r>
    </w:p>
    <w:p w14:paraId="152FF3E7" w14:textId="77777777" w:rsidR="00B36D72" w:rsidRDefault="003276B9">
      <w:pPr>
        <w:pStyle w:val="ListParagraph"/>
        <w:numPr>
          <w:ilvl w:val="0"/>
          <w:numId w:val="13"/>
        </w:numPr>
      </w:pPr>
      <w:r>
        <w:t xml:space="preserve">Evaluate and judge a firm’s website and online marketing strategy </w:t>
      </w:r>
    </w:p>
    <w:p w14:paraId="6BAC9432" w14:textId="77777777" w:rsidR="00B36D72" w:rsidRDefault="003276B9">
      <w:pPr>
        <w:pStyle w:val="ListParagraph"/>
        <w:numPr>
          <w:ilvl w:val="0"/>
          <w:numId w:val="13"/>
        </w:numPr>
      </w:pPr>
      <w:r>
        <w:t>Plan and develop online advertising campaigns</w:t>
      </w:r>
    </w:p>
    <w:p w14:paraId="56BE339B" w14:textId="77777777" w:rsidR="00B36D72" w:rsidRDefault="003276B9">
      <w:pPr>
        <w:pStyle w:val="ListParagraph"/>
        <w:numPr>
          <w:ilvl w:val="0"/>
          <w:numId w:val="13"/>
        </w:numPr>
      </w:pPr>
      <w:r>
        <w:t>Analyze and evaluate digital marketing results based on commonly used key performance indicators</w:t>
      </w:r>
    </w:p>
    <w:p w14:paraId="59CE9B72" w14:textId="77777777" w:rsidR="00397280" w:rsidRDefault="00352AA2">
      <w:pPr>
        <w:pStyle w:val="ListParagraph"/>
        <w:numPr>
          <w:ilvl w:val="0"/>
          <w:numId w:val="13"/>
        </w:numPr>
      </w:pPr>
      <w:r>
        <w:t>Id</w:t>
      </w:r>
      <w:r w:rsidR="00DC0F73">
        <w:t>entify where and how to obtain</w:t>
      </w:r>
      <w:r>
        <w:t xml:space="preserve"> certifications in digital marketing</w:t>
      </w:r>
    </w:p>
    <w:p w14:paraId="662E51F5" w14:textId="77777777" w:rsidR="00DC0F73" w:rsidRDefault="00DE1CDD">
      <w:pPr>
        <w:pStyle w:val="ListParagraph"/>
        <w:numPr>
          <w:ilvl w:val="0"/>
          <w:numId w:val="13"/>
        </w:numPr>
      </w:pPr>
      <w:r>
        <w:t>Understand how to p</w:t>
      </w:r>
      <w:r w:rsidR="007F5316">
        <w:t>ass on</w:t>
      </w:r>
      <w:r>
        <w:t xml:space="preserve"> digital marketing</w:t>
      </w:r>
      <w:r w:rsidR="007F5316">
        <w:t xml:space="preserve"> knowledge by creating tutorials</w:t>
      </w:r>
    </w:p>
    <w:p w14:paraId="1A0B1346" w14:textId="77777777" w:rsidR="00401E00" w:rsidRDefault="00401E00">
      <w:pPr>
        <w:pStyle w:val="ListParagraph"/>
        <w:numPr>
          <w:ilvl w:val="0"/>
          <w:numId w:val="13"/>
        </w:numPr>
      </w:pPr>
      <w:r>
        <w:t xml:space="preserve">Effectively present a digital marketing plan </w:t>
      </w:r>
    </w:p>
    <w:p w14:paraId="35EF3428" w14:textId="77777777" w:rsidR="00B36D72" w:rsidRDefault="00B36D72">
      <w:pPr>
        <w:rPr>
          <w:color w:val="000000"/>
        </w:rPr>
      </w:pPr>
    </w:p>
    <w:p w14:paraId="34B0A033" w14:textId="77777777" w:rsidR="00B36D72" w:rsidRDefault="003276B9">
      <w:pPr>
        <w:pStyle w:val="Heading1"/>
        <w:ind w:left="540" w:hanging="540"/>
        <w:jc w:val="left"/>
      </w:pPr>
      <w:r>
        <w:t>Required Texts and/or Readings and Course Materials</w:t>
      </w:r>
    </w:p>
    <w:p w14:paraId="76FE8ACF" w14:textId="77777777" w:rsidR="00B36D72" w:rsidRDefault="003276B9">
      <w:pPr>
        <w:ind w:left="540"/>
        <w:rPr>
          <w:color w:val="FF0000"/>
        </w:rPr>
      </w:pPr>
      <w:r>
        <w:t xml:space="preserve">Weekly readings and detailed schedules of individual sessions will be posted to Canvas (under modules) before class. Readings will include online articles with current information and students should be ready to discuss these articles in class. Certifications will be found on </w:t>
      </w:r>
      <w:hyperlink r:id="rId11" w:history="1">
        <w:r>
          <w:rPr>
            <w:rStyle w:val="Hyperlink"/>
          </w:rPr>
          <w:t>https://academy.hubspot.com/courses</w:t>
        </w:r>
      </w:hyperlink>
      <w:r>
        <w:t xml:space="preserve"> and </w:t>
      </w:r>
      <w:hyperlink r:id="rId12" w:history="1">
        <w:r>
          <w:rPr>
            <w:rStyle w:val="Hyperlink"/>
          </w:rPr>
          <w:t>https://academy.exceedlms.com/student/catalog</w:t>
        </w:r>
      </w:hyperlink>
      <w:r>
        <w:t xml:space="preserve">. </w:t>
      </w:r>
    </w:p>
    <w:p w14:paraId="1E200F94" w14:textId="77777777" w:rsidR="00B36D72" w:rsidRDefault="00B36D72"/>
    <w:p w14:paraId="4F02554A" w14:textId="77777777" w:rsidR="00B36D72" w:rsidRDefault="003276B9">
      <w:pPr>
        <w:pStyle w:val="Heading1"/>
        <w:ind w:left="540" w:hanging="540"/>
        <w:jc w:val="left"/>
      </w:pPr>
      <w:r>
        <w:t>Supplementary (Optional) Materials</w:t>
      </w:r>
    </w:p>
    <w:p w14:paraId="278EDE63" w14:textId="77777777" w:rsidR="00B36D72" w:rsidRDefault="003276B9">
      <w:pPr>
        <w:pStyle w:val="ListParagraph"/>
        <w:numPr>
          <w:ilvl w:val="0"/>
          <w:numId w:val="7"/>
        </w:numPr>
      </w:pPr>
      <w:r>
        <w:t>Thinkwithgoogle.com</w:t>
      </w:r>
    </w:p>
    <w:p w14:paraId="2EF64206" w14:textId="77777777" w:rsidR="00B36D72" w:rsidRDefault="003276B9">
      <w:pPr>
        <w:pStyle w:val="ListParagraph"/>
        <w:numPr>
          <w:ilvl w:val="0"/>
          <w:numId w:val="7"/>
        </w:numPr>
      </w:pPr>
      <w:r>
        <w:t>Searchengingeland.com</w:t>
      </w:r>
    </w:p>
    <w:p w14:paraId="384FB3A7" w14:textId="77777777" w:rsidR="00B36D72" w:rsidRDefault="003276B9">
      <w:pPr>
        <w:pStyle w:val="ListParagraph"/>
        <w:numPr>
          <w:ilvl w:val="0"/>
          <w:numId w:val="7"/>
        </w:numPr>
      </w:pPr>
      <w:r>
        <w:t>Adage.com</w:t>
      </w:r>
    </w:p>
    <w:p w14:paraId="64ABCE7B" w14:textId="77777777" w:rsidR="00B36D72" w:rsidRDefault="00B36D72">
      <w:pPr>
        <w:pStyle w:val="ListParagraph"/>
        <w:ind w:left="1440"/>
      </w:pPr>
    </w:p>
    <w:p w14:paraId="2E1D2318" w14:textId="77777777" w:rsidR="00B36D72" w:rsidRDefault="003276B9">
      <w:pPr>
        <w:pStyle w:val="Heading1"/>
        <w:ind w:left="540" w:hanging="540"/>
        <w:jc w:val="left"/>
      </w:pPr>
      <w:r>
        <w:lastRenderedPageBreak/>
        <w:t>Basis for Final Grade</w:t>
      </w:r>
    </w:p>
    <w:p w14:paraId="2ED82477" w14:textId="77777777" w:rsidR="00B36D72" w:rsidRDefault="003276B9">
      <w:pPr>
        <w:ind w:left="540"/>
      </w:pPr>
      <w:r>
        <w:t>Your grade will be determined based on</w:t>
      </w:r>
      <w:r w:rsidR="006F2D4D">
        <w:t xml:space="preserve"> case studies,</w:t>
      </w:r>
      <w:r>
        <w:t xml:space="preserve"> attendance and participation, an individual digital marketing project, </w:t>
      </w:r>
      <w:r w:rsidR="00AF0FE9">
        <w:t xml:space="preserve">a </w:t>
      </w:r>
      <w:r>
        <w:t>G</w:t>
      </w:r>
      <w:r w:rsidR="00AF0FE9">
        <w:t>oogle Academy or</w:t>
      </w:r>
      <w:r>
        <w:t xml:space="preserve"> HubSpot Academy course</w:t>
      </w:r>
      <w:r w:rsidR="00AF0FE9">
        <w:t xml:space="preserve"> certification, two</w:t>
      </w:r>
      <w:r>
        <w:t xml:space="preserve"> student tutorials, and a group digital marketing project.</w:t>
      </w:r>
    </w:p>
    <w:p w14:paraId="34FBAD6B" w14:textId="77777777" w:rsidR="00B36D72" w:rsidRDefault="00B36D72">
      <w:pPr>
        <w:jc w:val="both"/>
      </w:pPr>
    </w:p>
    <w:tbl>
      <w:tblPr>
        <w:tblStyle w:val="TableGrid"/>
        <w:tblW w:w="0" w:type="auto"/>
        <w:jc w:val="center"/>
        <w:tblLook w:val="01E0" w:firstRow="1" w:lastRow="1" w:firstColumn="1" w:lastColumn="1" w:noHBand="0" w:noVBand="0"/>
      </w:tblPr>
      <w:tblGrid>
        <w:gridCol w:w="4515"/>
        <w:gridCol w:w="2160"/>
      </w:tblGrid>
      <w:tr w:rsidR="00B36D72" w14:paraId="762D9059" w14:textId="77777777" w:rsidTr="00565EA2">
        <w:trPr>
          <w:trHeight w:val="287"/>
          <w:jc w:val="center"/>
        </w:trPr>
        <w:tc>
          <w:tcPr>
            <w:tcW w:w="4515" w:type="dxa"/>
            <w:shd w:val="clear" w:color="000000" w:fill="808080"/>
          </w:tcPr>
          <w:p w14:paraId="3638A096" w14:textId="77777777" w:rsidR="00B36D72" w:rsidRDefault="003276B9">
            <w:pPr>
              <w:jc w:val="both"/>
              <w:rPr>
                <w:b/>
                <w:color w:val="FFFFFF"/>
              </w:rPr>
            </w:pPr>
            <w:r>
              <w:rPr>
                <w:b/>
                <w:color w:val="FFFFFF"/>
              </w:rPr>
              <w:t xml:space="preserve">Assessment </w:t>
            </w:r>
          </w:p>
        </w:tc>
        <w:tc>
          <w:tcPr>
            <w:tcW w:w="2160" w:type="dxa"/>
            <w:shd w:val="clear" w:color="000000" w:fill="808080"/>
          </w:tcPr>
          <w:p w14:paraId="3575759B" w14:textId="77777777" w:rsidR="00B36D72" w:rsidRDefault="003276B9">
            <w:pPr>
              <w:jc w:val="center"/>
              <w:rPr>
                <w:b/>
                <w:color w:val="FFFFFF"/>
              </w:rPr>
            </w:pPr>
            <w:r>
              <w:rPr>
                <w:b/>
                <w:color w:val="FFFFFF"/>
              </w:rPr>
              <w:t xml:space="preserve">Points </w:t>
            </w:r>
          </w:p>
        </w:tc>
      </w:tr>
      <w:tr w:rsidR="00B36D72" w14:paraId="24DA881C" w14:textId="77777777" w:rsidTr="00565EA2">
        <w:trPr>
          <w:trHeight w:val="260"/>
          <w:jc w:val="center"/>
        </w:trPr>
        <w:tc>
          <w:tcPr>
            <w:tcW w:w="4515" w:type="dxa"/>
            <w:shd w:val="clear" w:color="000000" w:fill="D9D9D9"/>
          </w:tcPr>
          <w:p w14:paraId="4D07ACC1" w14:textId="77777777" w:rsidR="00B36D72" w:rsidRDefault="003276B9">
            <w:pPr>
              <w:rPr>
                <w:b/>
              </w:rPr>
            </w:pPr>
            <w:r>
              <w:rPr>
                <w:b/>
              </w:rPr>
              <w:t>Individual Work</w:t>
            </w:r>
          </w:p>
        </w:tc>
        <w:tc>
          <w:tcPr>
            <w:tcW w:w="2160" w:type="dxa"/>
            <w:shd w:val="clear" w:color="000000" w:fill="D9D9D9"/>
          </w:tcPr>
          <w:p w14:paraId="3A7B3CDC" w14:textId="77777777" w:rsidR="00B36D72" w:rsidRDefault="00085EE3">
            <w:pPr>
              <w:jc w:val="center"/>
              <w:rPr>
                <w:b/>
              </w:rPr>
            </w:pPr>
            <w:r>
              <w:rPr>
                <w:b/>
              </w:rPr>
              <w:t>8</w:t>
            </w:r>
            <w:r w:rsidR="003276B9">
              <w:rPr>
                <w:b/>
              </w:rPr>
              <w:t>00</w:t>
            </w:r>
          </w:p>
        </w:tc>
      </w:tr>
      <w:tr w:rsidR="005972EB" w14:paraId="4C451DCF" w14:textId="77777777" w:rsidTr="00565EA2">
        <w:trPr>
          <w:trHeight w:val="260"/>
          <w:jc w:val="center"/>
        </w:trPr>
        <w:tc>
          <w:tcPr>
            <w:tcW w:w="4515" w:type="dxa"/>
            <w:shd w:val="clear" w:color="000000" w:fill="FFFFFF"/>
          </w:tcPr>
          <w:p w14:paraId="6EA458E2" w14:textId="5AD332EE" w:rsidR="00294608" w:rsidRDefault="005972EB" w:rsidP="005972EB">
            <w:r>
              <w:t>Case Studies</w:t>
            </w:r>
            <w:r w:rsidR="007B0D1C">
              <w:t xml:space="preserve"> (5)</w:t>
            </w:r>
          </w:p>
        </w:tc>
        <w:tc>
          <w:tcPr>
            <w:tcW w:w="2160" w:type="dxa"/>
            <w:shd w:val="clear" w:color="000000" w:fill="FFFFFF"/>
          </w:tcPr>
          <w:p w14:paraId="31F2D794" w14:textId="1F173599" w:rsidR="005972EB" w:rsidRDefault="003C66A5" w:rsidP="005972EB">
            <w:pPr>
              <w:jc w:val="center"/>
            </w:pPr>
            <w:r>
              <w:t>2</w:t>
            </w:r>
            <w:r w:rsidR="00157CEB">
              <w:t>0</w:t>
            </w:r>
            <w:r w:rsidR="005972EB">
              <w:t>0</w:t>
            </w:r>
          </w:p>
        </w:tc>
      </w:tr>
      <w:tr w:rsidR="005972EB" w14:paraId="4D3CF3A6" w14:textId="77777777" w:rsidTr="00565EA2">
        <w:trPr>
          <w:trHeight w:val="260"/>
          <w:jc w:val="center"/>
        </w:trPr>
        <w:tc>
          <w:tcPr>
            <w:tcW w:w="4515" w:type="dxa"/>
            <w:shd w:val="clear" w:color="000000" w:fill="FFFFFF"/>
          </w:tcPr>
          <w:p w14:paraId="12956E43" w14:textId="77777777" w:rsidR="005972EB" w:rsidRDefault="005972EB" w:rsidP="005972EB">
            <w:r>
              <w:t>Attendance &amp; Participation (Group Activities)</w:t>
            </w:r>
          </w:p>
        </w:tc>
        <w:tc>
          <w:tcPr>
            <w:tcW w:w="2160" w:type="dxa"/>
            <w:shd w:val="clear" w:color="000000" w:fill="FFFFFF"/>
          </w:tcPr>
          <w:p w14:paraId="09B3AE93" w14:textId="77777777" w:rsidR="005972EB" w:rsidRDefault="00157CEB" w:rsidP="005972EB">
            <w:pPr>
              <w:jc w:val="center"/>
            </w:pPr>
            <w:r>
              <w:t>200</w:t>
            </w:r>
          </w:p>
        </w:tc>
      </w:tr>
      <w:tr w:rsidR="005972EB" w14:paraId="04084F80" w14:textId="77777777" w:rsidTr="00565EA2">
        <w:trPr>
          <w:trHeight w:val="260"/>
          <w:jc w:val="center"/>
        </w:trPr>
        <w:tc>
          <w:tcPr>
            <w:tcW w:w="4515" w:type="dxa"/>
            <w:shd w:val="clear" w:color="000000" w:fill="FFFFFF"/>
          </w:tcPr>
          <w:p w14:paraId="365C14A0" w14:textId="77777777" w:rsidR="005972EB" w:rsidRDefault="005972EB" w:rsidP="005972EB">
            <w:r>
              <w:t>Individual Digital Marketing Project + Presentation</w:t>
            </w:r>
          </w:p>
        </w:tc>
        <w:tc>
          <w:tcPr>
            <w:tcW w:w="2160" w:type="dxa"/>
            <w:shd w:val="clear" w:color="000000" w:fill="FFFFFF"/>
          </w:tcPr>
          <w:p w14:paraId="0590187E" w14:textId="77777777" w:rsidR="005972EB" w:rsidRDefault="005972EB" w:rsidP="005972EB">
            <w:pPr>
              <w:jc w:val="center"/>
            </w:pPr>
            <w:r>
              <w:t>150</w:t>
            </w:r>
          </w:p>
        </w:tc>
      </w:tr>
      <w:tr w:rsidR="005972EB" w14:paraId="756223EE" w14:textId="77777777" w:rsidTr="00565EA2">
        <w:trPr>
          <w:jc w:val="center"/>
        </w:trPr>
        <w:tc>
          <w:tcPr>
            <w:tcW w:w="4515" w:type="dxa"/>
            <w:shd w:val="clear" w:color="000000" w:fill="FFFFFF"/>
          </w:tcPr>
          <w:p w14:paraId="4DDE9E0B" w14:textId="749502DC" w:rsidR="005972EB" w:rsidRDefault="00055799" w:rsidP="005972EB">
            <w:r>
              <w:t>Online Discussion Blogs (6)</w:t>
            </w:r>
          </w:p>
        </w:tc>
        <w:tc>
          <w:tcPr>
            <w:tcW w:w="2160" w:type="dxa"/>
            <w:shd w:val="clear" w:color="000000" w:fill="FFFFFF"/>
          </w:tcPr>
          <w:p w14:paraId="7061DCD7" w14:textId="6E128FD9" w:rsidR="005972EB" w:rsidRDefault="003C66A5" w:rsidP="005972EB">
            <w:pPr>
              <w:jc w:val="center"/>
            </w:pPr>
            <w:r>
              <w:t>1</w:t>
            </w:r>
            <w:r w:rsidR="007B0D1C">
              <w:t>5</w:t>
            </w:r>
            <w:r w:rsidR="00055799">
              <w:t>0</w:t>
            </w:r>
          </w:p>
        </w:tc>
      </w:tr>
      <w:tr w:rsidR="00055799" w14:paraId="21A5DFB6" w14:textId="77777777" w:rsidTr="00565EA2">
        <w:trPr>
          <w:jc w:val="center"/>
        </w:trPr>
        <w:tc>
          <w:tcPr>
            <w:tcW w:w="4515" w:type="dxa"/>
            <w:shd w:val="clear" w:color="000000" w:fill="FFFFFF"/>
          </w:tcPr>
          <w:p w14:paraId="3B42DD17" w14:textId="17DC9DFC" w:rsidR="00055799" w:rsidRDefault="00055799" w:rsidP="005972EB">
            <w:r>
              <w:t>Tableau Assignment</w:t>
            </w:r>
          </w:p>
        </w:tc>
        <w:tc>
          <w:tcPr>
            <w:tcW w:w="2160" w:type="dxa"/>
            <w:shd w:val="clear" w:color="000000" w:fill="FFFFFF"/>
          </w:tcPr>
          <w:p w14:paraId="0F288C95" w14:textId="3D63275B" w:rsidR="00055799" w:rsidRDefault="00055799" w:rsidP="005972EB">
            <w:pPr>
              <w:jc w:val="center"/>
            </w:pPr>
            <w:r>
              <w:t>50</w:t>
            </w:r>
          </w:p>
        </w:tc>
      </w:tr>
      <w:tr w:rsidR="00A04C07" w14:paraId="3AA4CBC8" w14:textId="77777777" w:rsidTr="00294608">
        <w:trPr>
          <w:trHeight w:val="215"/>
          <w:jc w:val="center"/>
        </w:trPr>
        <w:tc>
          <w:tcPr>
            <w:tcW w:w="4515" w:type="dxa"/>
            <w:shd w:val="clear" w:color="000000" w:fill="FFFFFF"/>
          </w:tcPr>
          <w:p w14:paraId="51095D2B" w14:textId="746D7509" w:rsidR="00A04C07" w:rsidRDefault="00A04C07" w:rsidP="00A04C07">
            <w:r>
              <w:t xml:space="preserve">Google Academy </w:t>
            </w:r>
            <w:r w:rsidR="00294608">
              <w:t>Certification</w:t>
            </w:r>
          </w:p>
        </w:tc>
        <w:tc>
          <w:tcPr>
            <w:tcW w:w="2160" w:type="dxa"/>
            <w:shd w:val="clear" w:color="000000" w:fill="FFFFFF"/>
          </w:tcPr>
          <w:p w14:paraId="6F481043" w14:textId="77777777" w:rsidR="00A04C07" w:rsidRDefault="00A04C07" w:rsidP="00A04C07">
            <w:pPr>
              <w:jc w:val="center"/>
            </w:pPr>
            <w:r>
              <w:t>50</w:t>
            </w:r>
          </w:p>
        </w:tc>
      </w:tr>
      <w:tr w:rsidR="00A04C07" w14:paraId="3D863427" w14:textId="77777777" w:rsidTr="00565EA2">
        <w:trPr>
          <w:trHeight w:val="279"/>
          <w:jc w:val="center"/>
        </w:trPr>
        <w:tc>
          <w:tcPr>
            <w:tcW w:w="4515" w:type="dxa"/>
            <w:shd w:val="clear" w:color="000000" w:fill="D9D9D9"/>
          </w:tcPr>
          <w:p w14:paraId="5F2A91CB" w14:textId="77777777" w:rsidR="00A04C07" w:rsidRDefault="00A04C07" w:rsidP="00A04C07">
            <w:r>
              <w:rPr>
                <w:b/>
              </w:rPr>
              <w:t>Group Digital Marketing Project</w:t>
            </w:r>
          </w:p>
        </w:tc>
        <w:tc>
          <w:tcPr>
            <w:tcW w:w="2160" w:type="dxa"/>
            <w:shd w:val="clear" w:color="000000" w:fill="D9D9D9"/>
          </w:tcPr>
          <w:p w14:paraId="7F28064A" w14:textId="77777777" w:rsidR="00A04C07" w:rsidRDefault="00A04C07" w:rsidP="00A04C07">
            <w:pPr>
              <w:jc w:val="center"/>
            </w:pPr>
            <w:r>
              <w:rPr>
                <w:b/>
              </w:rPr>
              <w:t>200</w:t>
            </w:r>
          </w:p>
        </w:tc>
      </w:tr>
      <w:tr w:rsidR="00A04C07" w14:paraId="6DCF6118" w14:textId="77777777" w:rsidTr="00565EA2">
        <w:trPr>
          <w:trHeight w:val="279"/>
          <w:jc w:val="center"/>
        </w:trPr>
        <w:tc>
          <w:tcPr>
            <w:tcW w:w="4515" w:type="dxa"/>
            <w:shd w:val="clear" w:color="000000" w:fill="FFFFFF"/>
          </w:tcPr>
          <w:p w14:paraId="608B8BF7" w14:textId="77777777" w:rsidR="00A04C07" w:rsidRDefault="00A04C07" w:rsidP="00A04C07">
            <w:pPr>
              <w:rPr>
                <w:b/>
              </w:rPr>
            </w:pPr>
            <w:r>
              <w:t>Group Digital Marketing Plan</w:t>
            </w:r>
          </w:p>
        </w:tc>
        <w:tc>
          <w:tcPr>
            <w:tcW w:w="2160" w:type="dxa"/>
            <w:shd w:val="clear" w:color="000000" w:fill="FFFFFF"/>
          </w:tcPr>
          <w:p w14:paraId="64856DBA" w14:textId="77777777" w:rsidR="00A04C07" w:rsidRDefault="00A04C07" w:rsidP="00A04C07">
            <w:pPr>
              <w:jc w:val="center"/>
              <w:rPr>
                <w:b/>
              </w:rPr>
            </w:pPr>
            <w:r>
              <w:t>150</w:t>
            </w:r>
          </w:p>
        </w:tc>
      </w:tr>
      <w:tr w:rsidR="00A04C07" w14:paraId="529A0722" w14:textId="77777777" w:rsidTr="00565EA2">
        <w:trPr>
          <w:trHeight w:val="260"/>
          <w:jc w:val="center"/>
        </w:trPr>
        <w:tc>
          <w:tcPr>
            <w:tcW w:w="4515" w:type="dxa"/>
            <w:shd w:val="clear" w:color="000000" w:fill="FFFFFF"/>
          </w:tcPr>
          <w:p w14:paraId="47CCBE78" w14:textId="77777777" w:rsidR="00A04C07" w:rsidRDefault="00A04C07" w:rsidP="00A04C07">
            <w:r>
              <w:t>Group Presentation</w:t>
            </w:r>
          </w:p>
        </w:tc>
        <w:tc>
          <w:tcPr>
            <w:tcW w:w="2160" w:type="dxa"/>
            <w:shd w:val="clear" w:color="000000" w:fill="FFFFFF"/>
          </w:tcPr>
          <w:p w14:paraId="14B3D90A" w14:textId="77777777" w:rsidR="00A04C07" w:rsidRDefault="00A04C07" w:rsidP="00A04C07">
            <w:pPr>
              <w:jc w:val="center"/>
            </w:pPr>
            <w:r>
              <w:t>50</w:t>
            </w:r>
          </w:p>
        </w:tc>
      </w:tr>
      <w:tr w:rsidR="00A04C07" w14:paraId="1DB93183" w14:textId="77777777" w:rsidTr="00565EA2">
        <w:trPr>
          <w:trHeight w:val="279"/>
          <w:jc w:val="center"/>
        </w:trPr>
        <w:tc>
          <w:tcPr>
            <w:tcW w:w="4515" w:type="dxa"/>
            <w:tcBorders>
              <w:top w:val="single" w:sz="24" w:space="0" w:color="000000"/>
            </w:tcBorders>
            <w:shd w:val="clear" w:color="000000" w:fill="D9D9D9"/>
          </w:tcPr>
          <w:p w14:paraId="7A108D86" w14:textId="77777777" w:rsidR="00A04C07" w:rsidRDefault="00A04C07" w:rsidP="00A04C07">
            <w:r>
              <w:rPr>
                <w:b/>
              </w:rPr>
              <w:t>Total</w:t>
            </w:r>
          </w:p>
        </w:tc>
        <w:tc>
          <w:tcPr>
            <w:tcW w:w="2160" w:type="dxa"/>
            <w:tcBorders>
              <w:top w:val="single" w:sz="24" w:space="0" w:color="000000"/>
            </w:tcBorders>
            <w:shd w:val="clear" w:color="000000" w:fill="D9D9D9"/>
          </w:tcPr>
          <w:p w14:paraId="68123647" w14:textId="77777777" w:rsidR="00A04C07" w:rsidRDefault="00A04C07" w:rsidP="00A04C07">
            <w:pPr>
              <w:jc w:val="center"/>
            </w:pPr>
            <w:r>
              <w:rPr>
                <w:b/>
              </w:rPr>
              <w:t>1000 points (100%)</w:t>
            </w:r>
          </w:p>
        </w:tc>
      </w:tr>
      <w:tr w:rsidR="00A04C07" w14:paraId="29F2D0F9" w14:textId="77777777" w:rsidTr="00565EA2">
        <w:trPr>
          <w:jc w:val="center"/>
        </w:trPr>
        <w:tc>
          <w:tcPr>
            <w:tcW w:w="4515" w:type="dxa"/>
            <w:tcBorders>
              <w:top w:val="single" w:sz="24" w:space="0" w:color="000000"/>
            </w:tcBorders>
            <w:shd w:val="clear" w:color="000000" w:fill="D9D9D9"/>
          </w:tcPr>
          <w:p w14:paraId="64AD41C2" w14:textId="77777777" w:rsidR="00A04C07" w:rsidRDefault="00A04C07" w:rsidP="00A04C07">
            <w:pPr>
              <w:jc w:val="both"/>
              <w:rPr>
                <w:b/>
              </w:rPr>
            </w:pPr>
          </w:p>
        </w:tc>
        <w:tc>
          <w:tcPr>
            <w:tcW w:w="2160" w:type="dxa"/>
            <w:tcBorders>
              <w:top w:val="single" w:sz="24" w:space="0" w:color="000000"/>
            </w:tcBorders>
            <w:shd w:val="clear" w:color="000000" w:fill="D9D9D9"/>
          </w:tcPr>
          <w:p w14:paraId="65C0A124" w14:textId="77777777" w:rsidR="00A04C07" w:rsidRDefault="00A04C07" w:rsidP="00A04C07">
            <w:pPr>
              <w:jc w:val="center"/>
              <w:rPr>
                <w:b/>
              </w:rPr>
            </w:pPr>
          </w:p>
        </w:tc>
      </w:tr>
    </w:tbl>
    <w:p w14:paraId="6347B3B3" w14:textId="77777777" w:rsidR="00B36D72" w:rsidRDefault="00B36D72">
      <w:pPr>
        <w:tabs>
          <w:tab w:val="left" w:pos="5940"/>
        </w:tabs>
        <w:jc w:val="both"/>
      </w:pPr>
    </w:p>
    <w:p w14:paraId="50C5D2A9" w14:textId="77777777" w:rsidR="00FE5060" w:rsidRDefault="00FE5060" w:rsidP="00FE5060">
      <w:pPr>
        <w:tabs>
          <w:tab w:val="left" w:pos="540"/>
        </w:tabs>
        <w:ind w:left="547"/>
      </w:pPr>
      <w:r>
        <w:rPr>
          <w:b/>
        </w:rPr>
        <w:t>Case Studies</w:t>
      </w:r>
      <w:r>
        <w:t xml:space="preserve">: </w:t>
      </w:r>
    </w:p>
    <w:p w14:paraId="502F882B" w14:textId="7631BDD0" w:rsidR="00FE5060" w:rsidRPr="004856AA" w:rsidRDefault="00FE5060" w:rsidP="004856AA">
      <w:pPr>
        <w:tabs>
          <w:tab w:val="left" w:pos="540"/>
        </w:tabs>
        <w:ind w:left="547"/>
      </w:pPr>
      <w:r>
        <w:t>You will be given case studies throughout the semester that contain various types of issues and data often found in digital marketing. Case studies are graded based on correct answers (</w:t>
      </w:r>
      <w:r w:rsidR="00317370">
        <w:t>50</w:t>
      </w:r>
      <w:r>
        <w:t>%) and explanations for those answers (</w:t>
      </w:r>
      <w:r w:rsidR="00317370">
        <w:t>5</w:t>
      </w:r>
      <w:r>
        <w:t>0%)</w:t>
      </w:r>
      <w:r w:rsidR="00D84BE2">
        <w:t>, these case studies</w:t>
      </w:r>
      <w:r>
        <w:t>.</w:t>
      </w:r>
      <w:r w:rsidR="00EC0C14">
        <w:t xml:space="preserve"> Case studies 1-4 are worth 35 points, Case study 5 is worth 60 points. </w:t>
      </w:r>
    </w:p>
    <w:p w14:paraId="4A87AD3E" w14:textId="77777777" w:rsidR="00FE5060" w:rsidRDefault="00FE5060">
      <w:pPr>
        <w:tabs>
          <w:tab w:val="left" w:pos="540"/>
        </w:tabs>
        <w:ind w:left="547"/>
        <w:rPr>
          <w:b/>
        </w:rPr>
      </w:pPr>
    </w:p>
    <w:p w14:paraId="520DF246" w14:textId="77777777" w:rsidR="00B36D72" w:rsidRDefault="003276B9">
      <w:pPr>
        <w:tabs>
          <w:tab w:val="left" w:pos="540"/>
        </w:tabs>
        <w:ind w:left="547"/>
      </w:pPr>
      <w:r>
        <w:rPr>
          <w:b/>
        </w:rPr>
        <w:t>Attendance &amp; Participation</w:t>
      </w:r>
      <w:r w:rsidR="004856AA">
        <w:rPr>
          <w:b/>
        </w:rPr>
        <w:t xml:space="preserve"> (Group Activities)</w:t>
      </w:r>
      <w:r>
        <w:t xml:space="preserve">: </w:t>
      </w:r>
    </w:p>
    <w:p w14:paraId="46AEDE6C" w14:textId="77777777" w:rsidR="00551D36" w:rsidRDefault="003276B9" w:rsidP="00551D36">
      <w:pPr>
        <w:tabs>
          <w:tab w:val="left" w:pos="540"/>
        </w:tabs>
        <w:ind w:left="547"/>
      </w:pPr>
      <w:r>
        <w:t xml:space="preserve">Attendance is mandatory and students are expected to participate in class. There will be weekly in-class exercises that will be used to take attendance. In some weeks, digital marketing professionals are dedicating their time to the class. There is no textbook, hence, you are expected to attend each session and engage in the content. </w:t>
      </w:r>
    </w:p>
    <w:p w14:paraId="7C143D98" w14:textId="381D6779" w:rsidR="00B36D72" w:rsidRDefault="003276B9" w:rsidP="00551D36">
      <w:pPr>
        <w:tabs>
          <w:tab w:val="left" w:pos="540"/>
        </w:tabs>
        <w:ind w:left="547"/>
      </w:pPr>
      <w:r>
        <w:br/>
        <w:t xml:space="preserve">You can miss </w:t>
      </w:r>
      <w:r w:rsidR="00D410BB">
        <w:rPr>
          <w:u w:val="single"/>
        </w:rPr>
        <w:t>two</w:t>
      </w:r>
      <w:r>
        <w:t xml:space="preserve"> class</w:t>
      </w:r>
      <w:r w:rsidR="00D410BB">
        <w:t>es</w:t>
      </w:r>
      <w:r>
        <w:t xml:space="preserve"> without a penalty. For every additional class that you miss, you are losing point</w:t>
      </w:r>
      <w:r w:rsidR="00D410BB">
        <w:t>s off your attendance grade (-</w:t>
      </w:r>
      <w:r w:rsidR="007D2A3F">
        <w:t>3</w:t>
      </w:r>
      <w:r w:rsidR="00D410BB">
        <w:t>0</w:t>
      </w:r>
      <w:r>
        <w:t xml:space="preserve"> for </w:t>
      </w:r>
      <w:r w:rsidR="00527025">
        <w:t xml:space="preserve">each missed class). </w:t>
      </w:r>
      <w:r>
        <w:t xml:space="preserve">No exceptions will be made. </w:t>
      </w:r>
    </w:p>
    <w:p w14:paraId="2F8BEC14" w14:textId="77777777" w:rsidR="00B36D72" w:rsidRDefault="00B36D72">
      <w:pPr>
        <w:tabs>
          <w:tab w:val="left" w:pos="540"/>
        </w:tabs>
        <w:ind w:left="547"/>
      </w:pPr>
    </w:p>
    <w:p w14:paraId="25EC787C" w14:textId="77777777" w:rsidR="00B36D72" w:rsidRDefault="003276B9">
      <w:pPr>
        <w:tabs>
          <w:tab w:val="left" w:pos="540"/>
        </w:tabs>
        <w:ind w:left="547"/>
      </w:pPr>
      <w:r>
        <w:rPr>
          <w:b/>
        </w:rPr>
        <w:t>Individual Digital Marketing Project</w:t>
      </w:r>
      <w:r w:rsidR="00BC33E2">
        <w:rPr>
          <w:b/>
        </w:rPr>
        <w:t xml:space="preserve"> + Presentation</w:t>
      </w:r>
      <w:r>
        <w:t xml:space="preserve">: </w:t>
      </w:r>
    </w:p>
    <w:p w14:paraId="7BD6EFE1" w14:textId="1E5BD110" w:rsidR="00B36D72" w:rsidRDefault="003276B9" w:rsidP="00903CEB">
      <w:pPr>
        <w:ind w:left="540"/>
      </w:pPr>
      <w:r>
        <w:t>You will be required to complete an individual digital marketing project. The project will consist of choosing a company or organization and evaluating their digital marketing efforts as if you were hired as a consultant. The project deliverables will be a short presentation</w:t>
      </w:r>
      <w:r w:rsidR="008A55B0">
        <w:t>.</w:t>
      </w:r>
      <w:r w:rsidR="00903CEB">
        <w:t xml:space="preserve"> The instructor will provide an outline and more information will be posted on Canvas.  </w:t>
      </w:r>
    </w:p>
    <w:p w14:paraId="1D20F364" w14:textId="1425F828" w:rsidR="008A55B0" w:rsidRDefault="008A55B0" w:rsidP="00BC33E2">
      <w:pPr>
        <w:tabs>
          <w:tab w:val="left" w:pos="540"/>
        </w:tabs>
        <w:ind w:left="547"/>
      </w:pPr>
    </w:p>
    <w:p w14:paraId="197EDCA7" w14:textId="54C44C90" w:rsidR="008A55B0" w:rsidRDefault="008A55B0" w:rsidP="008A55B0">
      <w:pPr>
        <w:ind w:left="547"/>
        <w:rPr>
          <w:b/>
        </w:rPr>
      </w:pPr>
      <w:r>
        <w:rPr>
          <w:b/>
        </w:rPr>
        <w:t xml:space="preserve">Online Discussion Blogs: </w:t>
      </w:r>
    </w:p>
    <w:p w14:paraId="0FADCC2F" w14:textId="5E4C94F1" w:rsidR="008A55B0" w:rsidRDefault="00736E62" w:rsidP="00C27099">
      <w:pPr>
        <w:ind w:left="540"/>
      </w:pPr>
      <w:r>
        <w:t xml:space="preserve">You will create </w:t>
      </w:r>
      <w:r w:rsidR="005E443F">
        <w:t>six</w:t>
      </w:r>
      <w:r w:rsidR="00416942">
        <w:t xml:space="preserve"> blog</w:t>
      </w:r>
      <w:r w:rsidR="005E443F">
        <w:t>s</w:t>
      </w:r>
      <w:r w:rsidR="00C27099">
        <w:t xml:space="preserve"> </w:t>
      </w:r>
      <w:r w:rsidR="00416942">
        <w:t xml:space="preserve">that </w:t>
      </w:r>
      <w:r w:rsidR="009A75B3">
        <w:t>discus</w:t>
      </w:r>
      <w:r w:rsidR="005E443F">
        <w:t>s</w:t>
      </w:r>
      <w:r w:rsidR="00416942">
        <w:t xml:space="preserve"> </w:t>
      </w:r>
      <w:r w:rsidR="009A75B3">
        <w:t xml:space="preserve">your favorite learning point(s) from the previous week(s) [that </w:t>
      </w:r>
      <w:r w:rsidR="005E443F">
        <w:t>each</w:t>
      </w:r>
      <w:r w:rsidR="009A75B3">
        <w:t xml:space="preserve"> blog is due].</w:t>
      </w:r>
      <w:r w:rsidR="005E443F">
        <w:t xml:space="preserve"> </w:t>
      </w:r>
      <w:r w:rsidR="005B2225">
        <w:t xml:space="preserve">You will also respond to at least </w:t>
      </w:r>
      <w:r w:rsidR="00ED20FE">
        <w:t>3</w:t>
      </w:r>
      <w:r w:rsidR="005B2225">
        <w:t xml:space="preserve"> of your </w:t>
      </w:r>
      <w:r w:rsidR="00ED20FE">
        <w:t>classmate’s</w:t>
      </w:r>
      <w:r w:rsidR="005B2225">
        <w:t xml:space="preserve"> blogs. </w:t>
      </w:r>
      <w:r w:rsidR="005E443F">
        <w:t xml:space="preserve">These blogs will allow you to </w:t>
      </w:r>
      <w:r w:rsidR="00520A94">
        <w:t>test the skills you learn throughout the semester in a real online setting. Blogs will be created using WordPres</w:t>
      </w:r>
      <w:r w:rsidR="00C27099">
        <w:t xml:space="preserve">s. The instructor will provide an outline and more information will be posted on Canvas.  </w:t>
      </w:r>
    </w:p>
    <w:p w14:paraId="7FBD8BD6" w14:textId="77777777" w:rsidR="006678E4" w:rsidRDefault="006678E4" w:rsidP="00BC33E2">
      <w:pPr>
        <w:tabs>
          <w:tab w:val="left" w:pos="540"/>
        </w:tabs>
        <w:ind w:left="547"/>
      </w:pPr>
    </w:p>
    <w:p w14:paraId="25AA8FBF" w14:textId="3E9AD71F" w:rsidR="006678E4" w:rsidRDefault="00464486" w:rsidP="006678E4">
      <w:pPr>
        <w:ind w:left="547"/>
        <w:rPr>
          <w:b/>
        </w:rPr>
      </w:pPr>
      <w:r>
        <w:rPr>
          <w:b/>
        </w:rPr>
        <w:t>Tableau Assignment</w:t>
      </w:r>
      <w:r w:rsidR="006678E4">
        <w:rPr>
          <w:b/>
        </w:rPr>
        <w:t xml:space="preserve">: </w:t>
      </w:r>
    </w:p>
    <w:p w14:paraId="1B5967BC" w14:textId="14B7DDB3" w:rsidR="006678E4" w:rsidRDefault="006678E4" w:rsidP="006678E4">
      <w:pPr>
        <w:ind w:left="547"/>
      </w:pPr>
      <w:r>
        <w:t xml:space="preserve">You are required to submit </w:t>
      </w:r>
      <w:r w:rsidR="00E96391">
        <w:t>a Tableau data analysis YouTube video during class</w:t>
      </w:r>
      <w:r>
        <w:t xml:space="preserve">. </w:t>
      </w:r>
      <w:r w:rsidR="00464486">
        <w:t>Assignment details and dataset</w:t>
      </w:r>
      <w:r>
        <w:t xml:space="preserve"> will be listed on canvas. You are encouraged to be creative. </w:t>
      </w:r>
    </w:p>
    <w:p w14:paraId="6344B834" w14:textId="77777777" w:rsidR="00903CEB" w:rsidRPr="00122954" w:rsidRDefault="00903CEB" w:rsidP="009F4719">
      <w:pPr>
        <w:tabs>
          <w:tab w:val="left" w:pos="540"/>
        </w:tabs>
        <w:rPr>
          <w:b/>
          <w:i/>
        </w:rPr>
      </w:pPr>
    </w:p>
    <w:p w14:paraId="05B0374E" w14:textId="77777777" w:rsidR="006C2411" w:rsidRDefault="00122954" w:rsidP="006C2411">
      <w:pPr>
        <w:tabs>
          <w:tab w:val="left" w:pos="540"/>
        </w:tabs>
        <w:ind w:left="547"/>
        <w:rPr>
          <w:b/>
          <w:i/>
        </w:rPr>
      </w:pPr>
      <w:r w:rsidRPr="00122954">
        <w:rPr>
          <w:b/>
          <w:i/>
        </w:rPr>
        <w:t xml:space="preserve">Choose one </w:t>
      </w:r>
      <w:proofErr w:type="gramStart"/>
      <w:r w:rsidRPr="00122954">
        <w:rPr>
          <w:b/>
          <w:i/>
        </w:rPr>
        <w:t>certifications</w:t>
      </w:r>
      <w:proofErr w:type="gramEnd"/>
      <w:r w:rsidRPr="00122954">
        <w:rPr>
          <w:b/>
          <w:i/>
        </w:rPr>
        <w:t xml:space="preserve"> to take:</w:t>
      </w:r>
    </w:p>
    <w:p w14:paraId="2C9E8CFE" w14:textId="77777777" w:rsidR="006C2411" w:rsidRDefault="006C2411" w:rsidP="006C2411">
      <w:pPr>
        <w:tabs>
          <w:tab w:val="left" w:pos="540"/>
        </w:tabs>
        <w:ind w:left="547"/>
        <w:rPr>
          <w:b/>
          <w:i/>
        </w:rPr>
      </w:pPr>
    </w:p>
    <w:p w14:paraId="2C141051" w14:textId="54466BB3" w:rsidR="00B36D72" w:rsidRPr="006C2411" w:rsidRDefault="003276B9" w:rsidP="006C2411">
      <w:pPr>
        <w:tabs>
          <w:tab w:val="left" w:pos="540"/>
        </w:tabs>
        <w:ind w:left="547"/>
        <w:rPr>
          <w:b/>
          <w:i/>
        </w:rPr>
      </w:pPr>
      <w:r w:rsidRPr="00122954">
        <w:rPr>
          <w:b/>
        </w:rPr>
        <w:t>Google Academy Certification:</w:t>
      </w:r>
    </w:p>
    <w:p w14:paraId="18C2B0CB" w14:textId="5993B361" w:rsidR="00B36D72" w:rsidRDefault="003276B9">
      <w:pPr>
        <w:ind w:left="547"/>
      </w:pPr>
      <w:r>
        <w:lastRenderedPageBreak/>
        <w:t>You will be required to create an account with Google Academy and obtain a certification of your choice</w:t>
      </w:r>
      <w:r w:rsidR="00122954">
        <w:t xml:space="preserve">. </w:t>
      </w:r>
      <w:r>
        <w:t>To complete this assignment, students need to provide their PDF certificate show</w:t>
      </w:r>
      <w:r w:rsidR="00BC33E2">
        <w:t>ing an</w:t>
      </w:r>
      <w:r w:rsidR="008D1B42">
        <w:t xml:space="preserve"> expiration date of January 202</w:t>
      </w:r>
      <w:r w:rsidR="006C2411">
        <w:t>1</w:t>
      </w:r>
      <w:r>
        <w:t xml:space="preserve"> or later. This certificate can be uploaded to Canvas or emailed to the instructor.</w:t>
      </w:r>
    </w:p>
    <w:p w14:paraId="00052C86" w14:textId="77777777" w:rsidR="00B36D72" w:rsidRDefault="00B36D72">
      <w:pPr>
        <w:tabs>
          <w:tab w:val="left" w:pos="540"/>
        </w:tabs>
        <w:ind w:left="547"/>
      </w:pPr>
    </w:p>
    <w:p w14:paraId="6189BCD0" w14:textId="53972767" w:rsidR="00B36D72" w:rsidRDefault="003276B9">
      <w:pPr>
        <w:tabs>
          <w:tab w:val="left" w:pos="540"/>
        </w:tabs>
        <w:ind w:left="547"/>
      </w:pPr>
      <w:r>
        <w:t>Link</w:t>
      </w:r>
      <w:r w:rsidR="00E670D9">
        <w:t xml:space="preserve"> to Google’s Learning Center</w:t>
      </w:r>
      <w:r>
        <w:t xml:space="preserve">: </w:t>
      </w:r>
      <w:hyperlink r:id="rId13" w:history="1">
        <w:r>
          <w:rPr>
            <w:rStyle w:val="Hyperlink"/>
          </w:rPr>
          <w:t>https://academy.exceedlms.com/student/catalog</w:t>
        </w:r>
      </w:hyperlink>
      <w:r>
        <w:t xml:space="preserve"> </w:t>
      </w:r>
    </w:p>
    <w:p w14:paraId="69DBEA6A" w14:textId="7128EDA8" w:rsidR="00751042" w:rsidRDefault="00751042">
      <w:pPr>
        <w:ind w:firstLine="547"/>
      </w:pPr>
    </w:p>
    <w:p w14:paraId="4A324D34" w14:textId="5CD35C0D" w:rsidR="006C2411" w:rsidRDefault="006C2411">
      <w:pPr>
        <w:ind w:firstLine="547"/>
      </w:pPr>
      <w:r>
        <w:t>Choose 1 certification from any of these three links:</w:t>
      </w:r>
    </w:p>
    <w:p w14:paraId="337F4B25" w14:textId="77777777" w:rsidR="006C2411" w:rsidRDefault="006C2411">
      <w:pPr>
        <w:ind w:firstLine="547"/>
      </w:pPr>
    </w:p>
    <w:p w14:paraId="3093625E" w14:textId="6E3A1DA6" w:rsidR="00BD62B7" w:rsidRDefault="005B3FA2" w:rsidP="006C2411">
      <w:pPr>
        <w:pStyle w:val="ListParagraph"/>
        <w:numPr>
          <w:ilvl w:val="0"/>
          <w:numId w:val="17"/>
        </w:numPr>
      </w:pPr>
      <w:hyperlink r:id="rId14" w:history="1">
        <w:r w:rsidR="00BD62B7">
          <w:rPr>
            <w:rStyle w:val="Hyperlink"/>
          </w:rPr>
          <w:t>https://skillshop.exceedlms.</w:t>
        </w:r>
        <w:r w:rsidR="00BD62B7">
          <w:rPr>
            <w:rStyle w:val="Hyperlink"/>
          </w:rPr>
          <w:t>com/student/catalog/list?category_ids=707-google-marketing-platform-certification-exam</w:t>
        </w:r>
      </w:hyperlink>
    </w:p>
    <w:p w14:paraId="4CC4759E" w14:textId="35729DEA" w:rsidR="00751042" w:rsidRDefault="005B3FA2" w:rsidP="006C2411">
      <w:pPr>
        <w:pStyle w:val="ListParagraph"/>
        <w:numPr>
          <w:ilvl w:val="0"/>
          <w:numId w:val="17"/>
        </w:numPr>
      </w:pPr>
      <w:hyperlink r:id="rId15" w:history="1">
        <w:r w:rsidR="00751042">
          <w:rPr>
            <w:rStyle w:val="Hyperlink"/>
          </w:rPr>
          <w:t>https://skillshop.exceedlms.com/student/catalog/list?cat</w:t>
        </w:r>
        <w:r w:rsidR="00751042">
          <w:rPr>
            <w:rStyle w:val="Hyperlink"/>
          </w:rPr>
          <w:t>egory_ids=2844-google-ads-certifications</w:t>
        </w:r>
      </w:hyperlink>
    </w:p>
    <w:p w14:paraId="6FABC3E9" w14:textId="14D938E0" w:rsidR="00B36D72" w:rsidRPr="00D21F50" w:rsidRDefault="005B3FA2" w:rsidP="00D21F50">
      <w:pPr>
        <w:pStyle w:val="ListParagraph"/>
        <w:numPr>
          <w:ilvl w:val="0"/>
          <w:numId w:val="17"/>
        </w:numPr>
        <w:rPr>
          <w:b/>
        </w:rPr>
      </w:pPr>
      <w:hyperlink r:id="rId16" w:history="1">
        <w:r w:rsidR="00BD62B7">
          <w:rPr>
            <w:rStyle w:val="Hyperlink"/>
          </w:rPr>
          <w:t>https://skillshop.exceedlms.com/student/catalog/list?category_ids=676-youtube</w:t>
        </w:r>
      </w:hyperlink>
    </w:p>
    <w:p w14:paraId="2B87C5F8" w14:textId="77777777" w:rsidR="00B36D72" w:rsidRDefault="00B36D72">
      <w:pPr>
        <w:ind w:left="547"/>
      </w:pPr>
    </w:p>
    <w:p w14:paraId="12C28C8B" w14:textId="77777777" w:rsidR="00B36D72" w:rsidRDefault="003276B9">
      <w:pPr>
        <w:ind w:left="547"/>
        <w:rPr>
          <w:b/>
        </w:rPr>
      </w:pPr>
      <w:r>
        <w:rPr>
          <w:b/>
        </w:rPr>
        <w:t xml:space="preserve">Group </w:t>
      </w:r>
      <w:r w:rsidR="000B0626">
        <w:rPr>
          <w:b/>
        </w:rPr>
        <w:t>Digital Marketing P</w:t>
      </w:r>
      <w:r>
        <w:rPr>
          <w:b/>
        </w:rPr>
        <w:t xml:space="preserve">roject: </w:t>
      </w:r>
    </w:p>
    <w:p w14:paraId="4C9674FB" w14:textId="77777777" w:rsidR="00B36D72" w:rsidRDefault="003276B9">
      <w:pPr>
        <w:ind w:left="540"/>
      </w:pPr>
      <w:r>
        <w:t>You will be working in your teams for your final group project. You are asked to evalua</w:t>
      </w:r>
      <w:r w:rsidR="00A13832">
        <w:t>te a</w:t>
      </w:r>
      <w:r>
        <w:t xml:space="preserve"> company’s current digital marketing efforts and devel</w:t>
      </w:r>
      <w:r w:rsidR="00A13832">
        <w:t xml:space="preserve">op a digital marketing strategy. </w:t>
      </w:r>
      <w:r>
        <w:t xml:space="preserve">You are taking on the role of a consulting team which is asked to “pitch” their digital marketing strategy to the client/investors. You may choose one or multiple digital marketing strategies to focus on. Groups will present their strategy in a short presentation at the end of the class. The instructor will provide an outline and more information will be posted on Canvas.  </w:t>
      </w:r>
    </w:p>
    <w:p w14:paraId="43129BC6" w14:textId="77777777" w:rsidR="00B36D72" w:rsidRDefault="00B36D72"/>
    <w:p w14:paraId="3BEEC58F" w14:textId="77777777" w:rsidR="00B36D72" w:rsidRDefault="003276B9">
      <w:pPr>
        <w:tabs>
          <w:tab w:val="left" w:pos="540"/>
        </w:tabs>
        <w:ind w:left="547"/>
        <w:rPr>
          <w:b/>
        </w:rPr>
      </w:pPr>
      <w:r>
        <w:rPr>
          <w:b/>
        </w:rPr>
        <w:t xml:space="preserve">Grading scale: </w:t>
      </w:r>
    </w:p>
    <w:p w14:paraId="521DD57E" w14:textId="77777777" w:rsidR="00B36D72" w:rsidRDefault="003276B9">
      <w:pPr>
        <w:ind w:left="547"/>
      </w:pPr>
      <w:r>
        <w:t xml:space="preserve">Grades will be posted on the course site on canvas. </w:t>
      </w:r>
    </w:p>
    <w:tbl>
      <w:tblPr>
        <w:tblStyle w:val="TableGrid"/>
        <w:tblW w:w="4714" w:type="pct"/>
        <w:tblLook w:val="04A0" w:firstRow="1" w:lastRow="0" w:firstColumn="1" w:lastColumn="0" w:noHBand="0" w:noVBand="1"/>
      </w:tblPr>
      <w:tblGrid>
        <w:gridCol w:w="2250"/>
        <w:gridCol w:w="2251"/>
        <w:gridCol w:w="2250"/>
        <w:gridCol w:w="2064"/>
      </w:tblGrid>
      <w:tr w:rsidR="00B36D72" w14:paraId="14ECB24A" w14:textId="77777777">
        <w:tc>
          <w:tcPr>
            <w:tcW w:w="5000" w:type="pct"/>
            <w:gridSpan w:val="4"/>
            <w:tcBorders>
              <w:top w:val="single" w:sz="4" w:space="0" w:color="000000"/>
              <w:left w:val="single" w:sz="4" w:space="0" w:color="000000"/>
              <w:bottom w:val="single" w:sz="4" w:space="0" w:color="000000"/>
              <w:right w:val="single" w:sz="4" w:space="0" w:color="000000"/>
            </w:tcBorders>
            <w:vAlign w:val="center"/>
          </w:tcPr>
          <w:p w14:paraId="5D9414BE" w14:textId="77777777" w:rsidR="00B36D72" w:rsidRDefault="003276B9">
            <w:pPr>
              <w:tabs>
                <w:tab w:val="left" w:pos="540"/>
              </w:tabs>
              <w:jc w:val="center"/>
            </w:pPr>
            <w:r>
              <w:t>Grading Scale (%)</w:t>
            </w:r>
          </w:p>
        </w:tc>
      </w:tr>
      <w:tr w:rsidR="00A13832" w14:paraId="249D532E" w14:textId="77777777">
        <w:tc>
          <w:tcPr>
            <w:tcW w:w="1276" w:type="pct"/>
            <w:tcBorders>
              <w:top w:val="single" w:sz="4" w:space="0" w:color="000000"/>
              <w:left w:val="single" w:sz="4" w:space="0" w:color="000000"/>
              <w:bottom w:val="single" w:sz="4" w:space="0" w:color="000000"/>
              <w:right w:val="single" w:sz="4" w:space="0" w:color="000000"/>
            </w:tcBorders>
            <w:vAlign w:val="center"/>
          </w:tcPr>
          <w:p w14:paraId="57807E9F" w14:textId="77777777" w:rsidR="00A13832" w:rsidRDefault="00A13832" w:rsidP="00A13832">
            <w:pPr>
              <w:jc w:val="center"/>
            </w:pPr>
            <w:r>
              <w:t>97-100</w:t>
            </w:r>
          </w:p>
        </w:tc>
        <w:tc>
          <w:tcPr>
            <w:tcW w:w="1277" w:type="pct"/>
            <w:tcBorders>
              <w:top w:val="single" w:sz="4" w:space="0" w:color="000000"/>
              <w:left w:val="single" w:sz="4" w:space="0" w:color="000000"/>
              <w:bottom w:val="single" w:sz="4" w:space="0" w:color="000000"/>
              <w:right w:val="single" w:sz="4" w:space="0" w:color="000000"/>
            </w:tcBorders>
            <w:vAlign w:val="center"/>
          </w:tcPr>
          <w:p w14:paraId="77868D5F" w14:textId="77777777" w:rsidR="00A13832" w:rsidRDefault="00A13832" w:rsidP="00A13832">
            <w:pPr>
              <w:jc w:val="center"/>
            </w:pPr>
            <w:r>
              <w:t>A+</w:t>
            </w:r>
          </w:p>
        </w:tc>
        <w:tc>
          <w:tcPr>
            <w:tcW w:w="1276" w:type="pct"/>
            <w:tcBorders>
              <w:top w:val="single" w:sz="4" w:space="0" w:color="000000"/>
              <w:left w:val="single" w:sz="4" w:space="0" w:color="000000"/>
              <w:bottom w:val="single" w:sz="4" w:space="0" w:color="000000"/>
              <w:right w:val="single" w:sz="4" w:space="0" w:color="000000"/>
            </w:tcBorders>
            <w:vAlign w:val="center"/>
          </w:tcPr>
          <w:p w14:paraId="7FEA8020" w14:textId="77777777" w:rsidR="00A13832" w:rsidRDefault="00A13832" w:rsidP="00A13832">
            <w:pPr>
              <w:jc w:val="center"/>
            </w:pPr>
            <w:r>
              <w:t>74-76</w:t>
            </w:r>
          </w:p>
        </w:tc>
        <w:tc>
          <w:tcPr>
            <w:tcW w:w="1171" w:type="pct"/>
            <w:tcBorders>
              <w:top w:val="single" w:sz="4" w:space="0" w:color="000000"/>
              <w:left w:val="single" w:sz="4" w:space="0" w:color="000000"/>
              <w:bottom w:val="single" w:sz="4" w:space="0" w:color="000000"/>
              <w:right w:val="single" w:sz="4" w:space="0" w:color="000000"/>
            </w:tcBorders>
            <w:vAlign w:val="center"/>
          </w:tcPr>
          <w:p w14:paraId="62424D53" w14:textId="77777777" w:rsidR="00A13832" w:rsidRDefault="00A13832" w:rsidP="00A13832">
            <w:pPr>
              <w:jc w:val="center"/>
            </w:pPr>
            <w:r>
              <w:t>C</w:t>
            </w:r>
          </w:p>
        </w:tc>
      </w:tr>
      <w:tr w:rsidR="00A13832" w14:paraId="5D11F5F1" w14:textId="77777777">
        <w:tc>
          <w:tcPr>
            <w:tcW w:w="1276" w:type="pct"/>
            <w:tcBorders>
              <w:top w:val="single" w:sz="4" w:space="0" w:color="000000"/>
              <w:left w:val="single" w:sz="4" w:space="0" w:color="000000"/>
              <w:bottom w:val="single" w:sz="4" w:space="0" w:color="000000"/>
              <w:right w:val="single" w:sz="4" w:space="0" w:color="000000"/>
            </w:tcBorders>
            <w:vAlign w:val="center"/>
          </w:tcPr>
          <w:p w14:paraId="428CC003" w14:textId="77777777" w:rsidR="00A13832" w:rsidRDefault="00A13832" w:rsidP="00A13832">
            <w:pPr>
              <w:jc w:val="center"/>
            </w:pPr>
            <w:r>
              <w:t>94-96</w:t>
            </w:r>
          </w:p>
        </w:tc>
        <w:tc>
          <w:tcPr>
            <w:tcW w:w="1277" w:type="pct"/>
            <w:tcBorders>
              <w:top w:val="single" w:sz="4" w:space="0" w:color="000000"/>
              <w:left w:val="single" w:sz="4" w:space="0" w:color="000000"/>
              <w:bottom w:val="single" w:sz="4" w:space="0" w:color="000000"/>
              <w:right w:val="single" w:sz="4" w:space="0" w:color="000000"/>
            </w:tcBorders>
            <w:vAlign w:val="center"/>
          </w:tcPr>
          <w:p w14:paraId="2CAF04B0" w14:textId="77777777" w:rsidR="00A13832" w:rsidRDefault="00A13832" w:rsidP="00A13832">
            <w:pPr>
              <w:jc w:val="center"/>
            </w:pPr>
            <w:r>
              <w:t>A</w:t>
            </w:r>
          </w:p>
        </w:tc>
        <w:tc>
          <w:tcPr>
            <w:tcW w:w="1276" w:type="pct"/>
            <w:tcBorders>
              <w:top w:val="single" w:sz="4" w:space="0" w:color="000000"/>
              <w:left w:val="single" w:sz="4" w:space="0" w:color="000000"/>
              <w:bottom w:val="single" w:sz="4" w:space="0" w:color="000000"/>
              <w:right w:val="single" w:sz="4" w:space="0" w:color="000000"/>
            </w:tcBorders>
            <w:vAlign w:val="center"/>
          </w:tcPr>
          <w:p w14:paraId="5153A65C" w14:textId="77777777" w:rsidR="00A13832" w:rsidRDefault="00A13832" w:rsidP="00A13832">
            <w:pPr>
              <w:jc w:val="center"/>
            </w:pPr>
            <w:r>
              <w:t>70-73</w:t>
            </w:r>
          </w:p>
        </w:tc>
        <w:tc>
          <w:tcPr>
            <w:tcW w:w="1171" w:type="pct"/>
            <w:tcBorders>
              <w:top w:val="single" w:sz="4" w:space="0" w:color="000000"/>
              <w:left w:val="single" w:sz="4" w:space="0" w:color="000000"/>
              <w:bottom w:val="single" w:sz="4" w:space="0" w:color="000000"/>
              <w:right w:val="single" w:sz="4" w:space="0" w:color="000000"/>
            </w:tcBorders>
            <w:vAlign w:val="center"/>
          </w:tcPr>
          <w:p w14:paraId="1121E9C5" w14:textId="77777777" w:rsidR="00A13832" w:rsidRDefault="00A13832" w:rsidP="00A13832">
            <w:pPr>
              <w:jc w:val="center"/>
            </w:pPr>
            <w:r>
              <w:t>C-</w:t>
            </w:r>
          </w:p>
        </w:tc>
      </w:tr>
      <w:tr w:rsidR="00A13832" w14:paraId="13DDF859" w14:textId="77777777">
        <w:tc>
          <w:tcPr>
            <w:tcW w:w="1276" w:type="pct"/>
            <w:tcBorders>
              <w:top w:val="single" w:sz="4" w:space="0" w:color="000000"/>
              <w:left w:val="single" w:sz="4" w:space="0" w:color="000000"/>
              <w:bottom w:val="single" w:sz="4" w:space="0" w:color="000000"/>
              <w:right w:val="single" w:sz="4" w:space="0" w:color="000000"/>
            </w:tcBorders>
            <w:vAlign w:val="center"/>
          </w:tcPr>
          <w:p w14:paraId="1515146A" w14:textId="77777777" w:rsidR="00A13832" w:rsidRDefault="00A13832" w:rsidP="00A13832">
            <w:pPr>
              <w:jc w:val="center"/>
            </w:pPr>
            <w:r>
              <w:t>90-93</w:t>
            </w:r>
          </w:p>
        </w:tc>
        <w:tc>
          <w:tcPr>
            <w:tcW w:w="1277" w:type="pct"/>
            <w:tcBorders>
              <w:top w:val="single" w:sz="4" w:space="0" w:color="000000"/>
              <w:left w:val="single" w:sz="4" w:space="0" w:color="000000"/>
              <w:bottom w:val="single" w:sz="4" w:space="0" w:color="000000"/>
              <w:right w:val="single" w:sz="4" w:space="0" w:color="000000"/>
            </w:tcBorders>
            <w:vAlign w:val="center"/>
          </w:tcPr>
          <w:p w14:paraId="64BCF5A1" w14:textId="77777777" w:rsidR="00A13832" w:rsidRDefault="00A13832" w:rsidP="00A13832">
            <w:pPr>
              <w:jc w:val="center"/>
            </w:pPr>
            <w:r>
              <w:t>A-</w:t>
            </w:r>
          </w:p>
        </w:tc>
        <w:tc>
          <w:tcPr>
            <w:tcW w:w="1276" w:type="pct"/>
            <w:tcBorders>
              <w:top w:val="single" w:sz="4" w:space="0" w:color="000000"/>
              <w:left w:val="single" w:sz="4" w:space="0" w:color="000000"/>
              <w:bottom w:val="single" w:sz="4" w:space="0" w:color="000000"/>
              <w:right w:val="single" w:sz="4" w:space="0" w:color="000000"/>
            </w:tcBorders>
            <w:vAlign w:val="center"/>
          </w:tcPr>
          <w:p w14:paraId="40281A7F" w14:textId="77777777" w:rsidR="00A13832" w:rsidRDefault="00A13832" w:rsidP="00A13832">
            <w:pPr>
              <w:jc w:val="center"/>
            </w:pPr>
            <w:r>
              <w:t>67-69</w:t>
            </w:r>
          </w:p>
        </w:tc>
        <w:tc>
          <w:tcPr>
            <w:tcW w:w="1171" w:type="pct"/>
            <w:tcBorders>
              <w:top w:val="single" w:sz="4" w:space="0" w:color="000000"/>
              <w:left w:val="single" w:sz="4" w:space="0" w:color="000000"/>
              <w:bottom w:val="single" w:sz="4" w:space="0" w:color="000000"/>
              <w:right w:val="single" w:sz="4" w:space="0" w:color="000000"/>
            </w:tcBorders>
            <w:vAlign w:val="center"/>
          </w:tcPr>
          <w:p w14:paraId="5D8D6163" w14:textId="77777777" w:rsidR="00A13832" w:rsidRDefault="00A13832" w:rsidP="00A13832">
            <w:pPr>
              <w:jc w:val="center"/>
            </w:pPr>
            <w:r>
              <w:t>D+</w:t>
            </w:r>
          </w:p>
        </w:tc>
      </w:tr>
      <w:tr w:rsidR="00A13832" w14:paraId="0B3FB763" w14:textId="77777777">
        <w:tc>
          <w:tcPr>
            <w:tcW w:w="1276" w:type="pct"/>
            <w:tcBorders>
              <w:top w:val="single" w:sz="4" w:space="0" w:color="000000"/>
              <w:left w:val="single" w:sz="4" w:space="0" w:color="000000"/>
              <w:bottom w:val="single" w:sz="4" w:space="0" w:color="000000"/>
              <w:right w:val="single" w:sz="4" w:space="0" w:color="000000"/>
            </w:tcBorders>
            <w:vAlign w:val="center"/>
          </w:tcPr>
          <w:p w14:paraId="458D1897" w14:textId="77777777" w:rsidR="00A13832" w:rsidRDefault="00A13832" w:rsidP="00A13832">
            <w:pPr>
              <w:jc w:val="center"/>
            </w:pPr>
            <w:r>
              <w:t>87-89</w:t>
            </w:r>
          </w:p>
        </w:tc>
        <w:tc>
          <w:tcPr>
            <w:tcW w:w="1277" w:type="pct"/>
            <w:tcBorders>
              <w:top w:val="single" w:sz="4" w:space="0" w:color="000000"/>
              <w:left w:val="single" w:sz="4" w:space="0" w:color="000000"/>
              <w:bottom w:val="single" w:sz="4" w:space="0" w:color="000000"/>
              <w:right w:val="single" w:sz="4" w:space="0" w:color="000000"/>
            </w:tcBorders>
            <w:vAlign w:val="center"/>
          </w:tcPr>
          <w:p w14:paraId="50F543C7" w14:textId="77777777" w:rsidR="00A13832" w:rsidRDefault="00A13832" w:rsidP="00A13832">
            <w:pPr>
              <w:jc w:val="center"/>
            </w:pPr>
            <w:r>
              <w:t>B+</w:t>
            </w:r>
          </w:p>
        </w:tc>
        <w:tc>
          <w:tcPr>
            <w:tcW w:w="1276" w:type="pct"/>
            <w:tcBorders>
              <w:top w:val="single" w:sz="4" w:space="0" w:color="000000"/>
              <w:left w:val="single" w:sz="4" w:space="0" w:color="000000"/>
              <w:bottom w:val="single" w:sz="4" w:space="0" w:color="000000"/>
              <w:right w:val="single" w:sz="4" w:space="0" w:color="000000"/>
            </w:tcBorders>
            <w:vAlign w:val="center"/>
          </w:tcPr>
          <w:p w14:paraId="6C360AD9" w14:textId="77777777" w:rsidR="00A13832" w:rsidRDefault="00A13832" w:rsidP="00A13832">
            <w:pPr>
              <w:jc w:val="center"/>
            </w:pPr>
            <w:r>
              <w:t>64-66</w:t>
            </w:r>
          </w:p>
        </w:tc>
        <w:tc>
          <w:tcPr>
            <w:tcW w:w="1171" w:type="pct"/>
            <w:tcBorders>
              <w:top w:val="single" w:sz="4" w:space="0" w:color="000000"/>
              <w:left w:val="single" w:sz="4" w:space="0" w:color="000000"/>
              <w:bottom w:val="single" w:sz="4" w:space="0" w:color="000000"/>
              <w:right w:val="single" w:sz="4" w:space="0" w:color="000000"/>
            </w:tcBorders>
            <w:vAlign w:val="center"/>
          </w:tcPr>
          <w:p w14:paraId="704B13B3" w14:textId="77777777" w:rsidR="00A13832" w:rsidRDefault="00A13832" w:rsidP="00A13832">
            <w:pPr>
              <w:jc w:val="center"/>
            </w:pPr>
            <w:r>
              <w:t>D</w:t>
            </w:r>
          </w:p>
        </w:tc>
      </w:tr>
      <w:tr w:rsidR="00A13832" w14:paraId="6AAE7A6B" w14:textId="77777777">
        <w:tc>
          <w:tcPr>
            <w:tcW w:w="1276" w:type="pct"/>
            <w:tcBorders>
              <w:top w:val="single" w:sz="4" w:space="0" w:color="000000"/>
              <w:left w:val="single" w:sz="4" w:space="0" w:color="000000"/>
              <w:bottom w:val="single" w:sz="4" w:space="0" w:color="000000"/>
              <w:right w:val="single" w:sz="4" w:space="0" w:color="000000"/>
            </w:tcBorders>
            <w:vAlign w:val="center"/>
          </w:tcPr>
          <w:p w14:paraId="266B0019" w14:textId="77777777" w:rsidR="00A13832" w:rsidRDefault="00A13832" w:rsidP="00A13832">
            <w:pPr>
              <w:jc w:val="center"/>
            </w:pPr>
            <w:r>
              <w:t>84-86</w:t>
            </w:r>
          </w:p>
        </w:tc>
        <w:tc>
          <w:tcPr>
            <w:tcW w:w="1277" w:type="pct"/>
            <w:tcBorders>
              <w:top w:val="single" w:sz="4" w:space="0" w:color="000000"/>
              <w:left w:val="single" w:sz="4" w:space="0" w:color="000000"/>
              <w:bottom w:val="single" w:sz="4" w:space="0" w:color="000000"/>
              <w:right w:val="single" w:sz="4" w:space="0" w:color="000000"/>
            </w:tcBorders>
            <w:vAlign w:val="center"/>
          </w:tcPr>
          <w:p w14:paraId="71EF7C39" w14:textId="77777777" w:rsidR="00A13832" w:rsidRDefault="00A13832" w:rsidP="00A13832">
            <w:pPr>
              <w:jc w:val="center"/>
            </w:pPr>
            <w:r>
              <w:t>B</w:t>
            </w:r>
          </w:p>
        </w:tc>
        <w:tc>
          <w:tcPr>
            <w:tcW w:w="1276" w:type="pct"/>
            <w:tcBorders>
              <w:top w:val="single" w:sz="4" w:space="0" w:color="000000"/>
              <w:left w:val="single" w:sz="4" w:space="0" w:color="000000"/>
              <w:bottom w:val="single" w:sz="4" w:space="0" w:color="000000"/>
              <w:right w:val="single" w:sz="4" w:space="0" w:color="000000"/>
            </w:tcBorders>
            <w:vAlign w:val="center"/>
          </w:tcPr>
          <w:p w14:paraId="0B7D78F1" w14:textId="77777777" w:rsidR="00A13832" w:rsidRDefault="00A13832" w:rsidP="00A13832">
            <w:pPr>
              <w:jc w:val="center"/>
            </w:pPr>
            <w:r>
              <w:t>60-63</w:t>
            </w:r>
          </w:p>
        </w:tc>
        <w:tc>
          <w:tcPr>
            <w:tcW w:w="1171" w:type="pct"/>
            <w:tcBorders>
              <w:top w:val="single" w:sz="4" w:space="0" w:color="000000"/>
              <w:left w:val="single" w:sz="4" w:space="0" w:color="000000"/>
              <w:bottom w:val="single" w:sz="4" w:space="0" w:color="000000"/>
              <w:right w:val="single" w:sz="4" w:space="0" w:color="000000"/>
            </w:tcBorders>
            <w:vAlign w:val="center"/>
          </w:tcPr>
          <w:p w14:paraId="67956E1F" w14:textId="77777777" w:rsidR="00A13832" w:rsidRDefault="00A13832" w:rsidP="00A13832">
            <w:pPr>
              <w:jc w:val="center"/>
            </w:pPr>
            <w:r>
              <w:t>D-</w:t>
            </w:r>
          </w:p>
        </w:tc>
      </w:tr>
      <w:tr w:rsidR="00A13832" w14:paraId="04E60470" w14:textId="77777777">
        <w:tc>
          <w:tcPr>
            <w:tcW w:w="1276" w:type="pct"/>
            <w:tcBorders>
              <w:top w:val="single" w:sz="4" w:space="0" w:color="000000"/>
              <w:left w:val="single" w:sz="4" w:space="0" w:color="000000"/>
              <w:bottom w:val="single" w:sz="4" w:space="0" w:color="000000"/>
              <w:right w:val="single" w:sz="4" w:space="0" w:color="000000"/>
            </w:tcBorders>
            <w:vAlign w:val="center"/>
          </w:tcPr>
          <w:p w14:paraId="429B4EEF" w14:textId="77777777" w:rsidR="00A13832" w:rsidRDefault="00A13832" w:rsidP="00A13832">
            <w:pPr>
              <w:jc w:val="center"/>
            </w:pPr>
            <w:r>
              <w:t>80-83</w:t>
            </w:r>
          </w:p>
        </w:tc>
        <w:tc>
          <w:tcPr>
            <w:tcW w:w="1277" w:type="pct"/>
            <w:tcBorders>
              <w:top w:val="single" w:sz="4" w:space="0" w:color="000000"/>
              <w:left w:val="single" w:sz="4" w:space="0" w:color="000000"/>
              <w:bottom w:val="single" w:sz="4" w:space="0" w:color="000000"/>
              <w:right w:val="single" w:sz="4" w:space="0" w:color="000000"/>
            </w:tcBorders>
            <w:vAlign w:val="center"/>
          </w:tcPr>
          <w:p w14:paraId="5B300E86" w14:textId="77777777" w:rsidR="00A13832" w:rsidRDefault="00A13832" w:rsidP="00A13832">
            <w:pPr>
              <w:jc w:val="center"/>
            </w:pPr>
            <w:r>
              <w:t>B-</w:t>
            </w:r>
          </w:p>
        </w:tc>
        <w:tc>
          <w:tcPr>
            <w:tcW w:w="1276" w:type="pct"/>
            <w:tcBorders>
              <w:top w:val="single" w:sz="4" w:space="0" w:color="000000"/>
              <w:left w:val="single" w:sz="4" w:space="0" w:color="000000"/>
              <w:bottom w:val="single" w:sz="4" w:space="0" w:color="000000"/>
              <w:right w:val="single" w:sz="4" w:space="0" w:color="000000"/>
            </w:tcBorders>
            <w:vAlign w:val="center"/>
          </w:tcPr>
          <w:p w14:paraId="5DAA1381" w14:textId="77777777" w:rsidR="00A13832" w:rsidRDefault="00A13832" w:rsidP="00A13832">
            <w:pPr>
              <w:jc w:val="center"/>
            </w:pPr>
            <w:r>
              <w:t>0 - 59</w:t>
            </w:r>
          </w:p>
        </w:tc>
        <w:tc>
          <w:tcPr>
            <w:tcW w:w="1171" w:type="pct"/>
            <w:tcBorders>
              <w:top w:val="single" w:sz="4" w:space="0" w:color="000000"/>
              <w:left w:val="single" w:sz="4" w:space="0" w:color="000000"/>
              <w:bottom w:val="single" w:sz="4" w:space="0" w:color="000000"/>
              <w:right w:val="single" w:sz="4" w:space="0" w:color="000000"/>
            </w:tcBorders>
            <w:vAlign w:val="center"/>
          </w:tcPr>
          <w:p w14:paraId="60BB1A1F" w14:textId="77777777" w:rsidR="00A13832" w:rsidRDefault="00A13832" w:rsidP="00A13832">
            <w:pPr>
              <w:jc w:val="center"/>
            </w:pPr>
            <w:r>
              <w:t>F</w:t>
            </w:r>
          </w:p>
        </w:tc>
      </w:tr>
      <w:tr w:rsidR="00A13832" w14:paraId="340C6FAE" w14:textId="77777777">
        <w:tc>
          <w:tcPr>
            <w:tcW w:w="1276" w:type="pct"/>
            <w:tcBorders>
              <w:top w:val="single" w:sz="4" w:space="0" w:color="000000"/>
              <w:left w:val="single" w:sz="4" w:space="0" w:color="000000"/>
              <w:bottom w:val="single" w:sz="4" w:space="0" w:color="000000"/>
              <w:right w:val="single" w:sz="4" w:space="0" w:color="000000"/>
            </w:tcBorders>
            <w:vAlign w:val="center"/>
          </w:tcPr>
          <w:p w14:paraId="0744E2C1" w14:textId="77777777" w:rsidR="00A13832" w:rsidRDefault="00A13832" w:rsidP="00A13832">
            <w:pPr>
              <w:jc w:val="center"/>
            </w:pPr>
            <w:r>
              <w:t>77-79</w:t>
            </w:r>
          </w:p>
        </w:tc>
        <w:tc>
          <w:tcPr>
            <w:tcW w:w="1277" w:type="pct"/>
            <w:tcBorders>
              <w:top w:val="single" w:sz="4" w:space="0" w:color="000000"/>
              <w:left w:val="single" w:sz="4" w:space="0" w:color="000000"/>
              <w:bottom w:val="single" w:sz="4" w:space="0" w:color="000000"/>
              <w:right w:val="single" w:sz="4" w:space="0" w:color="000000"/>
            </w:tcBorders>
            <w:vAlign w:val="center"/>
          </w:tcPr>
          <w:p w14:paraId="78BBC413" w14:textId="77777777" w:rsidR="00A13832" w:rsidRDefault="00A13832" w:rsidP="00A13832">
            <w:pPr>
              <w:jc w:val="center"/>
            </w:pPr>
            <w:r>
              <w:t>C+</w:t>
            </w:r>
          </w:p>
        </w:tc>
        <w:tc>
          <w:tcPr>
            <w:tcW w:w="1276" w:type="pct"/>
            <w:tcBorders>
              <w:top w:val="single" w:sz="4" w:space="0" w:color="000000"/>
              <w:left w:val="single" w:sz="4" w:space="0" w:color="000000"/>
              <w:bottom w:val="single" w:sz="4" w:space="0" w:color="000000"/>
              <w:right w:val="single" w:sz="4" w:space="0" w:color="000000"/>
            </w:tcBorders>
            <w:vAlign w:val="center"/>
          </w:tcPr>
          <w:p w14:paraId="565E156C" w14:textId="77777777" w:rsidR="00A13832" w:rsidRDefault="00A13832" w:rsidP="00A13832">
            <w:pPr>
              <w:jc w:val="center"/>
            </w:pPr>
          </w:p>
        </w:tc>
        <w:tc>
          <w:tcPr>
            <w:tcW w:w="1171" w:type="pct"/>
            <w:tcBorders>
              <w:top w:val="single" w:sz="4" w:space="0" w:color="000000"/>
              <w:left w:val="single" w:sz="4" w:space="0" w:color="000000"/>
              <w:bottom w:val="single" w:sz="4" w:space="0" w:color="000000"/>
              <w:right w:val="single" w:sz="4" w:space="0" w:color="000000"/>
            </w:tcBorders>
            <w:vAlign w:val="center"/>
          </w:tcPr>
          <w:p w14:paraId="7268A846" w14:textId="77777777" w:rsidR="00A13832" w:rsidRDefault="00A13832" w:rsidP="00A13832">
            <w:pPr>
              <w:jc w:val="center"/>
            </w:pPr>
          </w:p>
        </w:tc>
      </w:tr>
    </w:tbl>
    <w:p w14:paraId="5C252F90" w14:textId="77777777" w:rsidR="00B36D72" w:rsidRDefault="00B36D72"/>
    <w:p w14:paraId="199EA0D9" w14:textId="77777777" w:rsidR="00B36D72" w:rsidRDefault="003276B9">
      <w:pPr>
        <w:pStyle w:val="Heading1"/>
        <w:ind w:left="720" w:hanging="720"/>
        <w:jc w:val="left"/>
      </w:pPr>
      <w:r>
        <w:t>Grade Dissemination</w:t>
      </w:r>
    </w:p>
    <w:p w14:paraId="758D7022" w14:textId="77777777" w:rsidR="00B36D72" w:rsidRDefault="00F86FA6">
      <w:pPr>
        <w:ind w:left="540"/>
      </w:pPr>
      <w:r>
        <w:t>Graded</w:t>
      </w:r>
      <w:r w:rsidR="003276B9">
        <w:t xml:space="preserve"> materials in this course will not be returned. You can request seeing your work by making an appointment with the instructor. You can access your scores at any time using "Grades" in Canvas.</w:t>
      </w:r>
    </w:p>
    <w:p w14:paraId="4E13B73F" w14:textId="77777777" w:rsidR="00B36D72" w:rsidRDefault="00B36D72">
      <w:pPr>
        <w:ind w:left="547"/>
      </w:pPr>
    </w:p>
    <w:p w14:paraId="6569BF21" w14:textId="77777777" w:rsidR="00B36D72" w:rsidRDefault="003276B9">
      <w:pPr>
        <w:pStyle w:val="Heading1"/>
        <w:ind w:left="720" w:hanging="720"/>
        <w:jc w:val="left"/>
      </w:pPr>
      <w:r>
        <w:t>Course Policies: Grades</w:t>
      </w:r>
    </w:p>
    <w:p w14:paraId="24D64DA0" w14:textId="77777777" w:rsidR="00B36D72" w:rsidRDefault="00B36D72">
      <w:pPr>
        <w:tabs>
          <w:tab w:val="left" w:pos="1490"/>
        </w:tabs>
      </w:pPr>
    </w:p>
    <w:p w14:paraId="4C6CB789" w14:textId="77777777" w:rsidR="00B36D72" w:rsidRDefault="003276B9">
      <w:pPr>
        <w:ind w:left="540"/>
        <w:rPr>
          <w:color w:val="FF0000"/>
        </w:rPr>
      </w:pPr>
      <w:r>
        <w:rPr>
          <w:b/>
        </w:rPr>
        <w:t>Late Work Policy</w:t>
      </w:r>
      <w:r>
        <w:t>: There are no make-ups for in-class participation and presentations. Make-ups are only given if you present a valid doctor’s note for the date of the exam or a letter from USF’s athletic department officially excusing you from class. Project reports turned in late will be assessed a penalty: a half-letter grade if it is one day late, or a full-letter grade for 2 days late. Project reports will not be accepted if overdue by more than two days.</w:t>
      </w:r>
    </w:p>
    <w:p w14:paraId="01C9D665" w14:textId="77777777" w:rsidR="00B36D72" w:rsidRDefault="00B36D72">
      <w:pPr>
        <w:ind w:left="540"/>
      </w:pPr>
    </w:p>
    <w:p w14:paraId="37328914" w14:textId="735E7143" w:rsidR="00B36D72" w:rsidRDefault="003276B9" w:rsidP="000F1013">
      <w:pPr>
        <w:ind w:left="540"/>
      </w:pPr>
      <w:r>
        <w:rPr>
          <w:b/>
        </w:rPr>
        <w:t>Extra Credit Policy</w:t>
      </w:r>
      <w:r>
        <w:t xml:space="preserve">: </w:t>
      </w:r>
      <w:r w:rsidR="00322A52">
        <w:t>Extra Credit will be offered to students who wish to participate in the CMSI Lab</w:t>
      </w:r>
      <w:r w:rsidR="000F1013">
        <w:t xml:space="preserve"> (see </w:t>
      </w:r>
      <w:r w:rsidR="000F1013" w:rsidRPr="00F23575">
        <w:rPr>
          <w:i/>
          <w:iCs/>
        </w:rPr>
        <w:t>The Center for Marketing and Sales Innovation (CMSI) Lab Instructions for Voluntary Student Participation</w:t>
      </w:r>
      <w:r w:rsidR="000F1013">
        <w:t xml:space="preserve"> on pg. 6-7</w:t>
      </w:r>
      <w:proofErr w:type="gramStart"/>
      <w:r w:rsidR="000F1013">
        <w:t xml:space="preserve">) </w:t>
      </w:r>
      <w:r w:rsidR="00322A52">
        <w:t>.</w:t>
      </w:r>
      <w:proofErr w:type="gramEnd"/>
      <w:r>
        <w:t xml:space="preserve"> </w:t>
      </w:r>
      <w:r w:rsidR="00322A52">
        <w:t>T</w:t>
      </w:r>
      <w:r>
        <w:t xml:space="preserve">he additional points are added to the points you can achieve on individual work. </w:t>
      </w:r>
      <w:r w:rsidR="00322A52">
        <w:t xml:space="preserve">Additional extra credit opportunities may arise. </w:t>
      </w:r>
      <w:r>
        <w:t xml:space="preserve">More information on extra credit opportunities will be provided in class. </w:t>
      </w:r>
    </w:p>
    <w:p w14:paraId="28C19A70" w14:textId="77777777" w:rsidR="00B36D72" w:rsidRDefault="00B36D72">
      <w:pPr>
        <w:ind w:left="540"/>
      </w:pPr>
    </w:p>
    <w:p w14:paraId="264E80D3" w14:textId="77777777" w:rsidR="00B36D72" w:rsidRDefault="003276B9">
      <w:pPr>
        <w:ind w:left="540"/>
      </w:pPr>
      <w:r>
        <w:rPr>
          <w:b/>
        </w:rPr>
        <w:t>Grades of "Incomplete"</w:t>
      </w:r>
      <w:r>
        <w:t>: An “I” grade may be awarded to a student only when a small portion of the student’s work is incomplete and only when the student is otherwise earning a passing grade. The time limit for removing the “I” is to be set by the instructor of the course. For undergraduate students, this time limit may not exceed two academic semesters, whether or not the student is in residence, and/or graduation, whichever comes first. “I” grades not removed by the end of the time limit will be changed to “IF” or “IU,” whichever is appropriate.</w:t>
      </w:r>
    </w:p>
    <w:p w14:paraId="2CB0D2BB" w14:textId="77777777" w:rsidR="00B36D72" w:rsidRDefault="00B36D72">
      <w:pPr>
        <w:rPr>
          <w:b/>
        </w:rPr>
      </w:pPr>
    </w:p>
    <w:p w14:paraId="16910CA1" w14:textId="77777777" w:rsidR="00B36D72" w:rsidRDefault="003276B9">
      <w:pPr>
        <w:ind w:left="540"/>
        <w:rPr>
          <w:color w:val="00B0F0"/>
        </w:rPr>
      </w:pPr>
      <w:r>
        <w:rPr>
          <w:b/>
        </w:rPr>
        <w:t>Group Work Policy</w:t>
      </w:r>
      <w:r>
        <w:t>: Everyone must take part in the group project. All members of a group will receive the same score; that is, the project is assessed and everyone receives this score. Once formed, groups cannot be altered or switched, except for reasons of extended hospitalization.</w:t>
      </w:r>
    </w:p>
    <w:p w14:paraId="559E34E9" w14:textId="77777777" w:rsidR="00B36D72" w:rsidRDefault="00B36D72">
      <w:pPr>
        <w:ind w:left="540"/>
      </w:pPr>
    </w:p>
    <w:p w14:paraId="31609FDE" w14:textId="77777777" w:rsidR="00B36D72" w:rsidRDefault="003276B9">
      <w:pPr>
        <w:ind w:left="540"/>
      </w:pPr>
      <w:r>
        <w:rPr>
          <w:b/>
        </w:rPr>
        <w:t>Final Examinations Policy</w:t>
      </w:r>
      <w:r>
        <w:t>: All final exams are to be scheduled in accordance with the University’s final examination policy. This class does not have a final exam.</w:t>
      </w:r>
    </w:p>
    <w:p w14:paraId="62E1DD97" w14:textId="77777777" w:rsidR="00B36D72" w:rsidRDefault="00B36D72">
      <w:pPr>
        <w:ind w:left="540"/>
      </w:pPr>
    </w:p>
    <w:p w14:paraId="0DFED0CF" w14:textId="77777777" w:rsidR="00B36D72" w:rsidRDefault="003276B9">
      <w:pPr>
        <w:pStyle w:val="Heading1"/>
        <w:ind w:left="540" w:hanging="540"/>
        <w:jc w:val="left"/>
      </w:pPr>
      <w:r>
        <w:t>Course Policies: Technology and Media</w:t>
      </w:r>
    </w:p>
    <w:p w14:paraId="039D5EB5" w14:textId="77777777" w:rsidR="00B36D72" w:rsidRDefault="00B36D72">
      <w:pPr>
        <w:tabs>
          <w:tab w:val="left" w:pos="450"/>
        </w:tabs>
        <w:ind w:left="540"/>
      </w:pPr>
    </w:p>
    <w:p w14:paraId="4747007F" w14:textId="77777777" w:rsidR="00B36D72" w:rsidRDefault="003276B9">
      <w:pPr>
        <w:tabs>
          <w:tab w:val="left" w:pos="540"/>
        </w:tabs>
        <w:ind w:left="540"/>
      </w:pPr>
      <w:r>
        <w:rPr>
          <w:b/>
        </w:rPr>
        <w:t>Email</w:t>
      </w:r>
      <w:r>
        <w:t xml:space="preserve">: Students receive a USF email account that ends with @mail.usf.edu. All official correspondence to students and course communication will be send to that account. You will also use your Gmail account to create Google accounts for the Online Marketing Challenge. To reach the instructor, please use Canvas or send emails to </w:t>
      </w:r>
      <w:hyperlink r:id="rId17" w:history="1">
        <w:r>
          <w:rPr>
            <w:rStyle w:val="Hyperlink"/>
          </w:rPr>
          <w:t>lliska@usf.edu</w:t>
        </w:r>
      </w:hyperlink>
      <w:r>
        <w:t xml:space="preserve"> </w:t>
      </w:r>
      <w:r>
        <w:rPr>
          <w:i/>
        </w:rPr>
        <w:t xml:space="preserve">(Note: I do not check </w:t>
      </w:r>
      <w:hyperlink r:id="rId18" w:history="1">
        <w:r>
          <w:rPr>
            <w:rStyle w:val="Hyperlink"/>
            <w:i/>
          </w:rPr>
          <w:t>lliska@mail.usf.edu</w:t>
        </w:r>
      </w:hyperlink>
      <w:r>
        <w:rPr>
          <w:i/>
        </w:rPr>
        <w:t xml:space="preserve"> on a regular basis or on weekends, so please avoid sending emails to this account).</w:t>
      </w:r>
    </w:p>
    <w:p w14:paraId="09EAF190" w14:textId="77777777" w:rsidR="00B36D72" w:rsidRDefault="003276B9">
      <w:pPr>
        <w:tabs>
          <w:tab w:val="left" w:pos="540"/>
        </w:tabs>
        <w:ind w:left="540"/>
      </w:pPr>
      <w:r>
        <w:rPr>
          <w:b/>
        </w:rPr>
        <w:t>Canvas</w:t>
      </w:r>
      <w:r>
        <w:t xml:space="preserve">: </w:t>
      </w:r>
    </w:p>
    <w:p w14:paraId="1541EA98" w14:textId="77777777" w:rsidR="00B36D72" w:rsidRDefault="003276B9">
      <w:pPr>
        <w:ind w:left="540"/>
      </w:pPr>
      <w:r>
        <w:t xml:space="preserve">Announcements, lecture notes, and other tools and links will be posted to Canvas. In the event of an emergency or should Canvas not be available for any reason, instruction will be delivered through email. It is the responsibility of the student to monitor Canvas regularly (especially the “modules” section) and to check their college email accounts (@mail.usf.edu). </w:t>
      </w:r>
    </w:p>
    <w:p w14:paraId="1CD1956C" w14:textId="77777777" w:rsidR="00B36D72" w:rsidRDefault="00B36D72">
      <w:pPr>
        <w:rPr>
          <w:b/>
        </w:rPr>
      </w:pPr>
    </w:p>
    <w:p w14:paraId="2F5E1FA9" w14:textId="77777777" w:rsidR="00B36D72" w:rsidRDefault="003276B9">
      <w:pPr>
        <w:tabs>
          <w:tab w:val="left" w:pos="450"/>
        </w:tabs>
        <w:ind w:left="540"/>
        <w:rPr>
          <w:b/>
        </w:rPr>
      </w:pPr>
      <w:r>
        <w:rPr>
          <w:b/>
        </w:rPr>
        <w:t xml:space="preserve">Laptop Usage, Classroom Devices, and Phone Usage: </w:t>
      </w:r>
    </w:p>
    <w:p w14:paraId="48F15E8D" w14:textId="77777777" w:rsidR="00B36D72" w:rsidRDefault="003276B9">
      <w:pPr>
        <w:tabs>
          <w:tab w:val="left" w:pos="450"/>
        </w:tabs>
        <w:ind w:left="540"/>
      </w:pPr>
      <w:r>
        <w:t>All cell phones should be off or on silent (not on vibrate) and out of sight. If you have a private laptop or tablet, please feel free to bring it to class for the in-class exercises. However, while the use of your own laptops and tablets is encouraged for in-class assignments, you are asked to close it during lectures. No open laptops are permitted during guest speaker presentations. The internet should be used for class exercises only. Please no texting, talking to other students, or working on assignments for other classes during lectures. Any student exhibiting unprofessional conduct may be temporarily removed from classroom lectures. For further information, look under “Disruption of Academic Processes” in the Undergraduate Catalogue.</w:t>
      </w:r>
      <w:r>
        <w:br/>
      </w:r>
    </w:p>
    <w:p w14:paraId="6EC51DFD" w14:textId="77777777" w:rsidR="00B36D72" w:rsidRDefault="003276B9">
      <w:pPr>
        <w:tabs>
          <w:tab w:val="left" w:pos="450"/>
        </w:tabs>
        <w:ind w:left="540"/>
      </w:pPr>
      <w:r>
        <w:t>Lectures cannot be recorded (audio or video). Selling the course lecture notes or posting them online is strictly prohibited, as is any use thereof outside of the course application.</w:t>
      </w:r>
    </w:p>
    <w:p w14:paraId="1B1C59CA" w14:textId="77777777" w:rsidR="00B36D72" w:rsidRDefault="00B36D72">
      <w:pPr>
        <w:tabs>
          <w:tab w:val="left" w:pos="450"/>
        </w:tabs>
        <w:rPr>
          <w:b/>
        </w:rPr>
      </w:pPr>
    </w:p>
    <w:p w14:paraId="29AD5CFF" w14:textId="77777777" w:rsidR="00B36D72" w:rsidRDefault="003276B9">
      <w:pPr>
        <w:pStyle w:val="Heading1"/>
        <w:ind w:left="540" w:hanging="540"/>
        <w:jc w:val="left"/>
      </w:pPr>
      <w:r>
        <w:t>Course Policies: Student Expectations</w:t>
      </w:r>
    </w:p>
    <w:p w14:paraId="7AD56877" w14:textId="77777777" w:rsidR="00B36D72" w:rsidRDefault="00B36D72"/>
    <w:p w14:paraId="6815A885" w14:textId="77777777" w:rsidR="00B36D72" w:rsidRDefault="003276B9">
      <w:pPr>
        <w:tabs>
          <w:tab w:val="left" w:pos="450"/>
        </w:tabs>
        <w:ind w:left="540"/>
      </w:pPr>
      <w:r>
        <w:rPr>
          <w:b/>
        </w:rPr>
        <w:t>Academic Integrity of Students</w:t>
      </w:r>
      <w:r>
        <w:t xml:space="preserve">: </w:t>
      </w:r>
    </w:p>
    <w:p w14:paraId="21EEE9EF" w14:textId="77777777" w:rsidR="00B36D72" w:rsidRDefault="003276B9">
      <w:pPr>
        <w:ind w:left="540"/>
      </w:pPr>
      <w:r>
        <w:t>Academic integrity is the foundation of the University of South Florida System’s commitment to the academic honesty and personal integrity of its university community. Academic integrity is grounded in certain fundamental values, which include honesty, respect, and fairness. Broadly defined, academic honesty is the completion of all academic endeavors and claims of scholarly knowledge as representative of one’s own efforts. The final decision on an academic integrity violation and related academic sanction at any USF System institution shall affect and be applied to the academic status of the student throughout the USF System, unless otherwise determined by the independently accredited institution.</w:t>
      </w:r>
    </w:p>
    <w:p w14:paraId="659133B7" w14:textId="77777777" w:rsidR="00B36D72" w:rsidRDefault="00B36D72">
      <w:pPr>
        <w:tabs>
          <w:tab w:val="left" w:pos="450"/>
        </w:tabs>
      </w:pPr>
    </w:p>
    <w:p w14:paraId="0E79CEAC" w14:textId="77777777" w:rsidR="00B36D72" w:rsidRDefault="003276B9">
      <w:pPr>
        <w:tabs>
          <w:tab w:val="left" w:pos="450"/>
        </w:tabs>
        <w:ind w:left="540"/>
      </w:pPr>
      <w:r>
        <w:rPr>
          <w:b/>
        </w:rPr>
        <w:t>Disruption to Academic Process</w:t>
      </w:r>
      <w:r>
        <w:t xml:space="preserve">: </w:t>
      </w:r>
    </w:p>
    <w:p w14:paraId="71FA5221" w14:textId="77777777" w:rsidR="00B36D72" w:rsidRDefault="003276B9">
      <w:pPr>
        <w:ind w:left="540"/>
      </w:pPr>
      <w:r>
        <w:t>Disruptive students in the academic setting hinder the educational process. Disruption of the academic process is defined as the act, words, or general conduct of a student in a classroom or other academic environment which in the reasonable estimation of the instructor: (a) directs attention away from the academic matters at hand, such as noisy distractions, persistent, disrespectful or abusive interruption of lecture, exam, academic discussion, or general University operations, or (b) presents a danger to the health, safety, or well-being of self or other persons.</w:t>
      </w:r>
    </w:p>
    <w:p w14:paraId="2B2DBE4A" w14:textId="77777777" w:rsidR="00B36D72" w:rsidRDefault="00B36D72">
      <w:pPr>
        <w:tabs>
          <w:tab w:val="left" w:pos="450"/>
        </w:tabs>
        <w:ind w:left="540"/>
        <w:rPr>
          <w:b/>
        </w:rPr>
      </w:pPr>
    </w:p>
    <w:p w14:paraId="14E9F1EE" w14:textId="77777777" w:rsidR="00B36D72" w:rsidRDefault="003276B9">
      <w:pPr>
        <w:tabs>
          <w:tab w:val="left" w:pos="450"/>
        </w:tabs>
        <w:ind w:left="540"/>
      </w:pPr>
      <w:r>
        <w:rPr>
          <w:b/>
        </w:rPr>
        <w:t>Student Academic Grievance Procedures</w:t>
      </w:r>
      <w:r>
        <w:t xml:space="preserve">: </w:t>
      </w:r>
    </w:p>
    <w:p w14:paraId="6DF2F127" w14:textId="77777777" w:rsidR="00B36D72" w:rsidRDefault="003276B9">
      <w:pPr>
        <w:ind w:left="540"/>
      </w:pPr>
      <w:r>
        <w:t xml:space="preserve">The purpose of these procedures is to provide all undergraduate and graduate students taking courses within the University of South Florida System an opportunity for objective review of facts and events pertinent to the cause of the academic grievance. An “academic grievance” is a claim that a specific academic decision or </w:t>
      </w:r>
      <w:r>
        <w:lastRenderedPageBreak/>
        <w:t>action that affects that student’s academic record or status has violated published policies and procedures, or has been applied to the grievant in a manner different from that used for other students.</w:t>
      </w:r>
    </w:p>
    <w:p w14:paraId="1C1A6021" w14:textId="77777777" w:rsidR="00B36D72" w:rsidRDefault="00B36D72">
      <w:pPr>
        <w:tabs>
          <w:tab w:val="left" w:pos="450"/>
        </w:tabs>
      </w:pPr>
    </w:p>
    <w:p w14:paraId="3AE68850" w14:textId="77777777" w:rsidR="00B36D72" w:rsidRDefault="003276B9">
      <w:pPr>
        <w:tabs>
          <w:tab w:val="left" w:pos="450"/>
        </w:tabs>
        <w:ind w:left="540"/>
      </w:pPr>
      <w:r>
        <w:rPr>
          <w:b/>
        </w:rPr>
        <w:t xml:space="preserve">Disability Access: </w:t>
      </w:r>
    </w:p>
    <w:p w14:paraId="390832FD" w14:textId="77777777" w:rsidR="00B36D72" w:rsidRDefault="003276B9">
      <w:pPr>
        <w:ind w:left="540"/>
      </w:pPr>
      <w:r>
        <w:t>Students with disabilities are responsible for registering with Students with Disabilities Services (SDS) in order to receive academic accommodations. SDS encourages students to notify instructors of accommodation needs at least 5 business days prior to needing the accommodation. A letter from SDS must accompany this request.</w:t>
      </w:r>
    </w:p>
    <w:p w14:paraId="0A98EA28" w14:textId="77777777" w:rsidR="00B36D72" w:rsidRDefault="00B36D72">
      <w:pPr>
        <w:tabs>
          <w:tab w:val="left" w:pos="450"/>
        </w:tabs>
        <w:ind w:left="540"/>
        <w:rPr>
          <w:b/>
        </w:rPr>
      </w:pPr>
    </w:p>
    <w:p w14:paraId="275BB6A2" w14:textId="77777777" w:rsidR="00B36D72" w:rsidRDefault="003276B9">
      <w:pPr>
        <w:tabs>
          <w:tab w:val="left" w:pos="450"/>
        </w:tabs>
        <w:ind w:left="540"/>
      </w:pPr>
      <w:r>
        <w:rPr>
          <w:b/>
        </w:rPr>
        <w:t>Sexual Misconduct/Sexual Harassment Reporting:</w:t>
      </w:r>
      <w:r>
        <w:t xml:space="preserve"> </w:t>
      </w:r>
    </w:p>
    <w:p w14:paraId="047A1DE0" w14:textId="77777777" w:rsidR="00B36D72" w:rsidRDefault="003276B9">
      <w:pPr>
        <w:ind w:left="540"/>
      </w:pPr>
      <w:r>
        <w:t>USF is committed to providing an environment free from sex discrimination, including sexual harassment and sexual violence (</w:t>
      </w:r>
      <w:hyperlink r:id="rId19" w:history="1">
        <w:r>
          <w:rPr>
            <w:rStyle w:val="Hyperlink"/>
          </w:rPr>
          <w:t>USF System Policy 0-004</w:t>
        </w:r>
      </w:hyperlink>
      <w:r>
        <w:t>). The USF Center for Victim Advocacy and Violence Prevention is a confidential resource where you can talk about incidents of sexual harassment and gender-based crimes including sexual assault, stalking, and domestic/relationship violence. This confidential resource can help you without having to report your situation to either the Office of Student Rights and Responsibilities (OSSR) or the Office of Diversity, Inclusion, and Equal Opportunity (DIEO), unless you request that they make a report. Please be aware that in compliance with Title IX and under the USF System Policy, educators must report incidents of sexual harassment and gender-based crimes including sexual assault, stalking, and domestic/relationship violence. If you disclose any of these situations in class, in papers, or to me personally, I am required to report it to OSSR or DIEO for investigation. Contact the USF Center for Victim Advocacy and Violence Prevention: (813) 974-5757.</w:t>
      </w:r>
    </w:p>
    <w:p w14:paraId="5BD8D69E" w14:textId="77777777" w:rsidR="00B36D72" w:rsidRDefault="00B36D72"/>
    <w:p w14:paraId="28AE46BD" w14:textId="77777777" w:rsidR="00B36D72" w:rsidRDefault="003276B9">
      <w:pPr>
        <w:tabs>
          <w:tab w:val="left" w:pos="450"/>
        </w:tabs>
        <w:ind w:left="540"/>
      </w:pPr>
      <w:r>
        <w:rPr>
          <w:b/>
        </w:rPr>
        <w:t>End of Semester Student Evaluations:</w:t>
      </w:r>
      <w:r>
        <w:t xml:space="preserve"> </w:t>
      </w:r>
    </w:p>
    <w:p w14:paraId="40DC843F" w14:textId="77777777" w:rsidR="00B36D72" w:rsidRDefault="003276B9">
      <w:pPr>
        <w:ind w:left="540"/>
      </w:pPr>
      <w:r>
        <w:t xml:space="preserve">All classes at USF make use of an online system for students to provide feedback to the University regarding the course. These surveys will be made available at the end of the semester, and the University will notify you by email when the response window opens. Your participation is highly encouraged and valued. </w:t>
      </w:r>
    </w:p>
    <w:p w14:paraId="66CA3894" w14:textId="77777777" w:rsidR="00B36D72" w:rsidRDefault="00B36D72"/>
    <w:p w14:paraId="76E981D8" w14:textId="77777777" w:rsidR="00B36D72" w:rsidRDefault="003276B9">
      <w:pPr>
        <w:tabs>
          <w:tab w:val="left" w:pos="450"/>
        </w:tabs>
        <w:ind w:left="540"/>
      </w:pPr>
      <w:r>
        <w:rPr>
          <w:b/>
        </w:rPr>
        <w:t>The Writing Studio:</w:t>
      </w:r>
      <w:r>
        <w:t xml:space="preserve"> </w:t>
      </w:r>
    </w:p>
    <w:p w14:paraId="772733E0" w14:textId="77777777" w:rsidR="00B36D72" w:rsidRDefault="003276B9">
      <w:pPr>
        <w:ind w:left="540"/>
      </w:pPr>
      <w:r>
        <w:t xml:space="preserve">The Writing Studio is a free resource for USF undergraduate and graduate students. At the Writing Studio, a trained writing consultant will work individually with you, at any point in the writing process from brainstorming to editing. Appointments are recommended, but not required. For more information or to make an appointment, visit </w:t>
      </w:r>
      <w:hyperlink r:id="rId20" w:history="1">
        <w:r>
          <w:rPr>
            <w:rStyle w:val="Hyperlink"/>
          </w:rPr>
          <w:t>http://www.lib.usf.edu/writing/</w:t>
        </w:r>
      </w:hyperlink>
      <w:r>
        <w:t>, stop by LIB 2</w:t>
      </w:r>
      <w:r>
        <w:rPr>
          <w:vertAlign w:val="superscript"/>
        </w:rPr>
        <w:t>nd</w:t>
      </w:r>
      <w:r>
        <w:t xml:space="preserve"> Floor, or call 813-974-8293.</w:t>
      </w:r>
    </w:p>
    <w:p w14:paraId="35FE14AF" w14:textId="77777777" w:rsidR="00B36D72" w:rsidRDefault="00B36D72">
      <w:pPr>
        <w:ind w:left="900"/>
      </w:pPr>
    </w:p>
    <w:p w14:paraId="6F6C3E3C" w14:textId="77777777" w:rsidR="00B36D72" w:rsidRDefault="003276B9">
      <w:pPr>
        <w:tabs>
          <w:tab w:val="left" w:pos="450"/>
        </w:tabs>
        <w:ind w:left="540"/>
      </w:pPr>
      <w:r>
        <w:rPr>
          <w:b/>
        </w:rPr>
        <w:t>SMART Lab:</w:t>
      </w:r>
      <w:r>
        <w:t xml:space="preserve"> </w:t>
      </w:r>
    </w:p>
    <w:p w14:paraId="269C7AA3" w14:textId="77777777" w:rsidR="00B36D72" w:rsidRDefault="003276B9">
      <w:pPr>
        <w:ind w:left="540"/>
      </w:pPr>
      <w:r>
        <w:t xml:space="preserve">The SMART Lab is a learning environment dedicated to supporting students in introductory math courses. Equipped with over 300 computers, students, with the assistance of instructors, tutors and teaching assistants, work on improving their performance in SMART Lab courses. For more information or to make an appointment, visit </w:t>
      </w:r>
      <w:hyperlink r:id="rId21" w:history="1">
        <w:r>
          <w:rPr>
            <w:rStyle w:val="Hyperlink"/>
          </w:rPr>
          <w:t>http://www.lib.usf.edu/smart-lab/</w:t>
        </w:r>
      </w:hyperlink>
      <w:r>
        <w:t>, stop by LIB 2</w:t>
      </w:r>
      <w:r>
        <w:rPr>
          <w:vertAlign w:val="superscript"/>
        </w:rPr>
        <w:t>nd</w:t>
      </w:r>
      <w:r>
        <w:t xml:space="preserve"> Floor, or call 813-974-9944.</w:t>
      </w:r>
    </w:p>
    <w:p w14:paraId="5C1975FC" w14:textId="77777777" w:rsidR="00B36D72" w:rsidRDefault="00B36D72">
      <w:pPr>
        <w:ind w:left="900"/>
      </w:pPr>
    </w:p>
    <w:p w14:paraId="57D03C48" w14:textId="77777777" w:rsidR="00B36D72" w:rsidRDefault="003276B9">
      <w:pPr>
        <w:tabs>
          <w:tab w:val="left" w:pos="450"/>
        </w:tabs>
        <w:ind w:left="540"/>
      </w:pPr>
      <w:r>
        <w:rPr>
          <w:b/>
        </w:rPr>
        <w:t xml:space="preserve">Campus Emergencies: </w:t>
      </w:r>
    </w:p>
    <w:p w14:paraId="6AA57A09" w14:textId="77777777" w:rsidR="00B36D72" w:rsidRDefault="003276B9">
      <w:pPr>
        <w:ind w:left="540"/>
      </w:pPr>
      <w:r>
        <w:t xml:space="preserve">In the event of an emergency, it may be necessary for USF to suspend normal operations. During this time, USF may opt to continue delivery of instruction through methods that include but are not limited to: Canvas, Elluminate, Skype, and email messaging and/or an alternate schedule. It’s the responsibility of the student to monitor the Canvas site for each class for course specific communication, and the main USF, college, and department websites, emails, and MoBull messages for important general information. </w:t>
      </w:r>
    </w:p>
    <w:p w14:paraId="694789FA" w14:textId="77777777" w:rsidR="00B36D72" w:rsidRDefault="00B36D72"/>
    <w:p w14:paraId="78852C6F" w14:textId="77777777" w:rsidR="00B36D72" w:rsidRDefault="00B36D72">
      <w:pPr>
        <w:ind w:left="720"/>
      </w:pPr>
    </w:p>
    <w:p w14:paraId="291B547D" w14:textId="60F28AD3" w:rsidR="001540A7" w:rsidRPr="001540A7" w:rsidRDefault="003276B9" w:rsidP="001540A7">
      <w:pPr>
        <w:pStyle w:val="Heading1"/>
        <w:ind w:left="540" w:hanging="540"/>
        <w:jc w:val="left"/>
      </w:pPr>
      <w:r>
        <w:t>Important Dates to Remember</w:t>
      </w:r>
    </w:p>
    <w:p w14:paraId="2DDE90A1" w14:textId="1884FFB4" w:rsidR="00B36D72" w:rsidRDefault="003276B9">
      <w:pPr>
        <w:tabs>
          <w:tab w:val="left" w:pos="450"/>
        </w:tabs>
        <w:ind w:left="540"/>
      </w:pPr>
      <w:r>
        <w:t>These dates and assignments are tentative.</w:t>
      </w:r>
    </w:p>
    <w:tbl>
      <w:tblPr>
        <w:tblW w:w="0" w:type="auto"/>
        <w:tblLook w:val="04A0" w:firstRow="1" w:lastRow="0" w:firstColumn="1" w:lastColumn="0" w:noHBand="0" w:noVBand="1"/>
      </w:tblPr>
      <w:tblGrid>
        <w:gridCol w:w="4359"/>
        <w:gridCol w:w="4281"/>
      </w:tblGrid>
      <w:tr w:rsidR="00B36D72" w14:paraId="6773F9B4" w14:textId="77777777">
        <w:trPr>
          <w:trHeight w:val="279"/>
        </w:trPr>
        <w:tc>
          <w:tcPr>
            <w:tcW w:w="4359" w:type="dxa"/>
            <w:shd w:val="clear" w:color="000000" w:fill="FFFFFF"/>
          </w:tcPr>
          <w:p w14:paraId="4E5F326D" w14:textId="77777777" w:rsidR="00B36D72" w:rsidRDefault="003276B9">
            <w:pPr>
              <w:pStyle w:val="BodyTextIndent"/>
              <w:tabs>
                <w:tab w:val="left" w:pos="6660"/>
              </w:tabs>
              <w:ind w:left="0"/>
              <w:jc w:val="left"/>
              <w:rPr>
                <w:sz w:val="20"/>
              </w:rPr>
            </w:pPr>
            <w:r>
              <w:rPr>
                <w:sz w:val="20"/>
              </w:rPr>
              <w:t>Drop/Add Deadline:</w:t>
            </w:r>
          </w:p>
        </w:tc>
        <w:tc>
          <w:tcPr>
            <w:tcW w:w="4281" w:type="dxa"/>
            <w:shd w:val="clear" w:color="000000" w:fill="FFFFFF"/>
          </w:tcPr>
          <w:p w14:paraId="351E5372" w14:textId="30633080" w:rsidR="00B36D72" w:rsidRDefault="00C07808">
            <w:pPr>
              <w:pStyle w:val="BodyTextIndent"/>
              <w:tabs>
                <w:tab w:val="left" w:pos="6660"/>
              </w:tabs>
              <w:ind w:left="0"/>
              <w:jc w:val="left"/>
              <w:rPr>
                <w:sz w:val="20"/>
              </w:rPr>
            </w:pPr>
            <w:r>
              <w:rPr>
                <w:sz w:val="20"/>
              </w:rPr>
              <w:t>Jan 17</w:t>
            </w:r>
          </w:p>
        </w:tc>
      </w:tr>
      <w:tr w:rsidR="00976E06" w14:paraId="236E46DD" w14:textId="77777777">
        <w:trPr>
          <w:trHeight w:val="297"/>
        </w:trPr>
        <w:tc>
          <w:tcPr>
            <w:tcW w:w="4359" w:type="dxa"/>
            <w:shd w:val="clear" w:color="000000" w:fill="FFFFFF"/>
          </w:tcPr>
          <w:p w14:paraId="18A560D3" w14:textId="34D1DB15" w:rsidR="00976E06" w:rsidRDefault="00C07808" w:rsidP="002542BF">
            <w:pPr>
              <w:pStyle w:val="BodyTextIndent"/>
              <w:tabs>
                <w:tab w:val="left" w:pos="6660"/>
              </w:tabs>
              <w:ind w:left="0"/>
              <w:jc w:val="left"/>
              <w:rPr>
                <w:sz w:val="20"/>
              </w:rPr>
            </w:pPr>
            <w:r>
              <w:rPr>
                <w:sz w:val="20"/>
              </w:rPr>
              <w:t>Dr. Martin Luther King, Jr. Holiday</w:t>
            </w:r>
          </w:p>
        </w:tc>
        <w:tc>
          <w:tcPr>
            <w:tcW w:w="4281" w:type="dxa"/>
            <w:shd w:val="clear" w:color="000000" w:fill="FFFFFF"/>
          </w:tcPr>
          <w:p w14:paraId="1B80489C" w14:textId="4CA7690D" w:rsidR="00976E06" w:rsidRDefault="00C07808" w:rsidP="002542BF">
            <w:pPr>
              <w:pStyle w:val="BodyTextIndent"/>
              <w:tabs>
                <w:tab w:val="left" w:pos="6660"/>
              </w:tabs>
              <w:ind w:left="0"/>
              <w:jc w:val="left"/>
              <w:rPr>
                <w:sz w:val="20"/>
              </w:rPr>
            </w:pPr>
            <w:r>
              <w:rPr>
                <w:sz w:val="20"/>
              </w:rPr>
              <w:t>Jan 20</w:t>
            </w:r>
          </w:p>
        </w:tc>
      </w:tr>
      <w:tr w:rsidR="00D03790" w14:paraId="0A7680FE" w14:textId="77777777">
        <w:trPr>
          <w:trHeight w:val="297"/>
        </w:trPr>
        <w:tc>
          <w:tcPr>
            <w:tcW w:w="4359" w:type="dxa"/>
            <w:shd w:val="clear" w:color="000000" w:fill="FFFFFF"/>
          </w:tcPr>
          <w:p w14:paraId="42EBC27F" w14:textId="3B3FC193" w:rsidR="00D03790" w:rsidRDefault="00C07808" w:rsidP="002542BF">
            <w:pPr>
              <w:pStyle w:val="BodyTextIndent"/>
              <w:tabs>
                <w:tab w:val="left" w:pos="6660"/>
              </w:tabs>
              <w:ind w:left="0"/>
              <w:jc w:val="left"/>
              <w:rPr>
                <w:sz w:val="20"/>
              </w:rPr>
            </w:pPr>
            <w:r>
              <w:rPr>
                <w:sz w:val="20"/>
              </w:rPr>
              <w:t>Spring Break</w:t>
            </w:r>
          </w:p>
        </w:tc>
        <w:tc>
          <w:tcPr>
            <w:tcW w:w="4281" w:type="dxa"/>
            <w:shd w:val="clear" w:color="000000" w:fill="FFFFFF"/>
          </w:tcPr>
          <w:p w14:paraId="69916903" w14:textId="7F6EBBDC" w:rsidR="00D03790" w:rsidRDefault="00C07808" w:rsidP="002542BF">
            <w:pPr>
              <w:pStyle w:val="BodyTextIndent"/>
              <w:tabs>
                <w:tab w:val="left" w:pos="6660"/>
              </w:tabs>
              <w:ind w:left="0"/>
              <w:jc w:val="left"/>
              <w:rPr>
                <w:sz w:val="20"/>
              </w:rPr>
            </w:pPr>
            <w:r>
              <w:rPr>
                <w:sz w:val="20"/>
              </w:rPr>
              <w:t>March 16-22</w:t>
            </w:r>
          </w:p>
        </w:tc>
      </w:tr>
      <w:tr w:rsidR="001540A7" w14:paraId="07D4159F" w14:textId="77777777">
        <w:trPr>
          <w:trHeight w:val="297"/>
        </w:trPr>
        <w:tc>
          <w:tcPr>
            <w:tcW w:w="4359" w:type="dxa"/>
            <w:shd w:val="clear" w:color="000000" w:fill="FFFFFF"/>
          </w:tcPr>
          <w:p w14:paraId="673F5E8E" w14:textId="7BE89BD3" w:rsidR="001540A7" w:rsidRDefault="001540A7" w:rsidP="002542BF">
            <w:pPr>
              <w:pStyle w:val="BodyTextIndent"/>
              <w:tabs>
                <w:tab w:val="left" w:pos="6660"/>
              </w:tabs>
              <w:ind w:left="0"/>
              <w:jc w:val="left"/>
              <w:rPr>
                <w:sz w:val="20"/>
              </w:rPr>
            </w:pPr>
            <w:r>
              <w:rPr>
                <w:sz w:val="20"/>
              </w:rPr>
              <w:t>Last day to drop with “W”:</w:t>
            </w:r>
          </w:p>
        </w:tc>
        <w:tc>
          <w:tcPr>
            <w:tcW w:w="4281" w:type="dxa"/>
            <w:shd w:val="clear" w:color="000000" w:fill="FFFFFF"/>
          </w:tcPr>
          <w:p w14:paraId="051B6A92" w14:textId="446EAAB8" w:rsidR="001540A7" w:rsidRDefault="001540A7" w:rsidP="002542BF">
            <w:pPr>
              <w:pStyle w:val="BodyTextIndent"/>
              <w:tabs>
                <w:tab w:val="left" w:pos="6660"/>
              </w:tabs>
              <w:ind w:left="0"/>
              <w:jc w:val="left"/>
              <w:rPr>
                <w:sz w:val="20"/>
              </w:rPr>
            </w:pPr>
            <w:r>
              <w:rPr>
                <w:sz w:val="20"/>
              </w:rPr>
              <w:t xml:space="preserve">March 28 </w:t>
            </w:r>
          </w:p>
        </w:tc>
      </w:tr>
      <w:tr w:rsidR="001540A7" w14:paraId="462109D2" w14:textId="77777777">
        <w:trPr>
          <w:trHeight w:val="297"/>
        </w:trPr>
        <w:tc>
          <w:tcPr>
            <w:tcW w:w="4359" w:type="dxa"/>
            <w:shd w:val="clear" w:color="000000" w:fill="FFFFFF"/>
          </w:tcPr>
          <w:p w14:paraId="6E4E192D" w14:textId="3ABCFE58" w:rsidR="001540A7" w:rsidRDefault="001540A7" w:rsidP="002542BF">
            <w:pPr>
              <w:pStyle w:val="BodyTextIndent"/>
              <w:tabs>
                <w:tab w:val="left" w:pos="6660"/>
              </w:tabs>
              <w:ind w:left="0"/>
              <w:jc w:val="left"/>
              <w:rPr>
                <w:sz w:val="20"/>
              </w:rPr>
            </w:pPr>
            <w:r>
              <w:rPr>
                <w:sz w:val="20"/>
              </w:rPr>
              <w:t xml:space="preserve">Reading Days: </w:t>
            </w:r>
          </w:p>
        </w:tc>
        <w:tc>
          <w:tcPr>
            <w:tcW w:w="4281" w:type="dxa"/>
            <w:shd w:val="clear" w:color="000000" w:fill="FFFFFF"/>
          </w:tcPr>
          <w:p w14:paraId="4528B7D4" w14:textId="79C95F64" w:rsidR="001540A7" w:rsidRDefault="001540A7" w:rsidP="002542BF">
            <w:pPr>
              <w:pStyle w:val="BodyTextIndent"/>
              <w:tabs>
                <w:tab w:val="left" w:pos="6660"/>
              </w:tabs>
              <w:ind w:left="0"/>
              <w:jc w:val="left"/>
              <w:rPr>
                <w:sz w:val="20"/>
              </w:rPr>
            </w:pPr>
            <w:r>
              <w:rPr>
                <w:sz w:val="20"/>
              </w:rPr>
              <w:t>April 30, May 1</w:t>
            </w:r>
          </w:p>
        </w:tc>
      </w:tr>
      <w:tr w:rsidR="001540A7" w14:paraId="62BBC98F" w14:textId="77777777">
        <w:trPr>
          <w:trHeight w:val="297"/>
        </w:trPr>
        <w:tc>
          <w:tcPr>
            <w:tcW w:w="4359" w:type="dxa"/>
            <w:shd w:val="clear" w:color="000000" w:fill="FFFFFF"/>
          </w:tcPr>
          <w:p w14:paraId="7C8293E7" w14:textId="61682A9A" w:rsidR="001540A7" w:rsidRDefault="001540A7" w:rsidP="002542BF">
            <w:pPr>
              <w:pStyle w:val="BodyTextIndent"/>
              <w:tabs>
                <w:tab w:val="left" w:pos="6660"/>
              </w:tabs>
              <w:ind w:left="0"/>
              <w:jc w:val="left"/>
              <w:rPr>
                <w:sz w:val="20"/>
              </w:rPr>
            </w:pPr>
          </w:p>
        </w:tc>
        <w:tc>
          <w:tcPr>
            <w:tcW w:w="4281" w:type="dxa"/>
            <w:shd w:val="clear" w:color="000000" w:fill="FFFFFF"/>
          </w:tcPr>
          <w:p w14:paraId="38710439" w14:textId="7A10610D" w:rsidR="001540A7" w:rsidRDefault="001540A7" w:rsidP="002542BF">
            <w:pPr>
              <w:pStyle w:val="BodyTextIndent"/>
              <w:tabs>
                <w:tab w:val="left" w:pos="6660"/>
              </w:tabs>
              <w:ind w:left="0"/>
              <w:jc w:val="left"/>
              <w:rPr>
                <w:sz w:val="20"/>
              </w:rPr>
            </w:pPr>
          </w:p>
        </w:tc>
      </w:tr>
    </w:tbl>
    <w:p w14:paraId="59305E65" w14:textId="77777777" w:rsidR="00B36D72" w:rsidRDefault="00B36D72">
      <w:pPr>
        <w:tabs>
          <w:tab w:val="left" w:pos="450"/>
        </w:tabs>
        <w:ind w:left="540"/>
        <w:rPr>
          <w:b/>
        </w:rPr>
      </w:pPr>
    </w:p>
    <w:p w14:paraId="2FA234AA" w14:textId="77777777" w:rsidR="00B36D72" w:rsidRDefault="003276B9">
      <w:pPr>
        <w:tabs>
          <w:tab w:val="left" w:pos="450"/>
        </w:tabs>
        <w:ind w:left="540"/>
      </w:pPr>
      <w:r>
        <w:rPr>
          <w:b/>
        </w:rPr>
        <w:t>Religious Observances</w:t>
      </w:r>
    </w:p>
    <w:p w14:paraId="7CCB2DC7" w14:textId="7C635351" w:rsidR="00B36D72" w:rsidRDefault="003276B9">
      <w:pPr>
        <w:ind w:left="540"/>
      </w:pPr>
      <w:r>
        <w:t>All students have a right to expect that the University will reasonably accommodate their religious observances, practices and beliefs. If you observe religious holidays, you should plan your allowed absences to include those dates.</w:t>
      </w:r>
    </w:p>
    <w:p w14:paraId="098040F7" w14:textId="184904FF" w:rsidR="00F23575" w:rsidRDefault="00F23575">
      <w:pPr>
        <w:ind w:left="540"/>
      </w:pPr>
    </w:p>
    <w:p w14:paraId="696D9F2E" w14:textId="77777777" w:rsidR="00F23575" w:rsidRDefault="00F23575" w:rsidP="00F23575">
      <w:pPr>
        <w:ind w:left="720"/>
      </w:pPr>
    </w:p>
    <w:p w14:paraId="2D809DE0" w14:textId="5C868E2B" w:rsidR="00F23575" w:rsidRDefault="00F23575" w:rsidP="00F23575">
      <w:pPr>
        <w:pStyle w:val="Heading1"/>
        <w:ind w:left="540" w:hanging="540"/>
        <w:jc w:val="left"/>
      </w:pPr>
      <w:r>
        <w:t>CMSI Lab</w:t>
      </w:r>
      <w:r w:rsidR="0034602D">
        <w:t xml:space="preserve"> for Extra Credit</w:t>
      </w:r>
    </w:p>
    <w:p w14:paraId="19A82B33" w14:textId="77777777" w:rsidR="00B36D72" w:rsidRDefault="00B36D72"/>
    <w:p w14:paraId="19B7A2F8" w14:textId="77777777" w:rsidR="000F1013" w:rsidRPr="008C57D4" w:rsidRDefault="000F1013" w:rsidP="000F1013">
      <w:pPr>
        <w:jc w:val="center"/>
      </w:pPr>
      <w:r w:rsidRPr="008C57D4">
        <w:rPr>
          <w:b/>
          <w:bCs/>
          <w:color w:val="000000"/>
        </w:rPr>
        <w:t>The Center for Marketing and Sales Innovation (CMSI) Lab</w:t>
      </w:r>
    </w:p>
    <w:p w14:paraId="34F3D2B2" w14:textId="77777777" w:rsidR="000F1013" w:rsidRPr="008C57D4" w:rsidRDefault="000F1013" w:rsidP="000F1013">
      <w:pPr>
        <w:jc w:val="center"/>
      </w:pPr>
      <w:r w:rsidRPr="008C57D4">
        <w:rPr>
          <w:b/>
          <w:bCs/>
          <w:color w:val="000000"/>
        </w:rPr>
        <w:t>Instructions for Voluntary Student Participation</w:t>
      </w:r>
    </w:p>
    <w:p w14:paraId="08E6CD44" w14:textId="77777777" w:rsidR="000F1013" w:rsidRPr="008C57D4" w:rsidRDefault="000F1013" w:rsidP="000F1013"/>
    <w:p w14:paraId="195D6426" w14:textId="77777777" w:rsidR="000F1013" w:rsidRPr="008C57D4" w:rsidRDefault="000F1013" w:rsidP="000F1013">
      <w:r w:rsidRPr="008C57D4">
        <w:rPr>
          <w:color w:val="000000"/>
        </w:rPr>
        <w:t>Participation in the CMSI Lab is designed to enrich your understanding of the value of marketing research. You can earn extra credit for your course(s) by participating in studies conducted by the faculty in the MUMA College of Business.</w:t>
      </w:r>
    </w:p>
    <w:p w14:paraId="2ED7D35B" w14:textId="77777777" w:rsidR="000F1013" w:rsidRPr="008C57D4" w:rsidRDefault="000F1013" w:rsidP="000F1013">
      <w:pPr>
        <w:rPr>
          <w:color w:val="000000"/>
        </w:rPr>
      </w:pPr>
      <w:r w:rsidRPr="008C57D4">
        <w:rPr>
          <w:color w:val="000000"/>
        </w:rPr>
        <w:t xml:space="preserve">Students can voluntarily participate up to </w:t>
      </w:r>
      <w:r w:rsidRPr="008C57D4">
        <w:rPr>
          <w:color w:val="000000"/>
          <w:u w:val="single"/>
        </w:rPr>
        <w:t>two</w:t>
      </w:r>
      <w:r w:rsidRPr="008C57D4">
        <w:rPr>
          <w:color w:val="000000"/>
        </w:rPr>
        <w:t xml:space="preserve"> (2) sessions in the CMSI Lab for extra credit in their course where one (1) session equates to one (1) hour of in-person participation in the lab or completing roughly four (4) online studies (each taking ~15 minutes).</w:t>
      </w:r>
    </w:p>
    <w:p w14:paraId="28D423D3" w14:textId="77777777" w:rsidR="000F1013" w:rsidRPr="008C57D4" w:rsidRDefault="000F1013" w:rsidP="000F1013">
      <w:pPr>
        <w:pStyle w:val="ListParagraph"/>
        <w:numPr>
          <w:ilvl w:val="0"/>
          <w:numId w:val="21"/>
        </w:numPr>
        <w:overflowPunct/>
        <w:autoSpaceDE/>
        <w:autoSpaceDN/>
        <w:adjustRightInd/>
        <w:spacing w:after="160"/>
        <w:textAlignment w:val="auto"/>
        <w:rPr>
          <w:color w:val="000000"/>
        </w:rPr>
      </w:pPr>
      <w:r w:rsidRPr="008C57D4">
        <w:rPr>
          <w:color w:val="000000"/>
        </w:rPr>
        <w:t>One (1) hour-long in-person session = four (4) online studies</w:t>
      </w:r>
    </w:p>
    <w:p w14:paraId="6D6F205A" w14:textId="77777777" w:rsidR="000F1013" w:rsidRPr="008C57D4" w:rsidRDefault="000F1013" w:rsidP="000F1013">
      <w:pPr>
        <w:pStyle w:val="ListParagraph"/>
        <w:numPr>
          <w:ilvl w:val="0"/>
          <w:numId w:val="21"/>
        </w:numPr>
        <w:overflowPunct/>
        <w:autoSpaceDE/>
        <w:autoSpaceDN/>
        <w:adjustRightInd/>
        <w:spacing w:after="160"/>
        <w:textAlignment w:val="auto"/>
        <w:rPr>
          <w:color w:val="000000"/>
        </w:rPr>
      </w:pPr>
      <w:r w:rsidRPr="008C57D4">
        <w:rPr>
          <w:color w:val="000000"/>
        </w:rPr>
        <w:t xml:space="preserve">1 SONA point = one (1) hour-long in-person session or four (4) online studies </w:t>
      </w:r>
    </w:p>
    <w:p w14:paraId="5B392091" w14:textId="77777777" w:rsidR="000F1013" w:rsidRPr="008C57D4" w:rsidRDefault="000F1013" w:rsidP="000F1013">
      <w:pPr>
        <w:pStyle w:val="ListParagraph"/>
        <w:numPr>
          <w:ilvl w:val="0"/>
          <w:numId w:val="21"/>
        </w:numPr>
        <w:overflowPunct/>
        <w:autoSpaceDE/>
        <w:autoSpaceDN/>
        <w:adjustRightInd/>
        <w:spacing w:after="160"/>
        <w:textAlignment w:val="auto"/>
        <w:rPr>
          <w:color w:val="000000"/>
        </w:rPr>
      </w:pPr>
      <w:r w:rsidRPr="008C57D4">
        <w:rPr>
          <w:color w:val="000000"/>
        </w:rPr>
        <w:t>1 SONA point = ___% extra credit towards your course (</w:t>
      </w:r>
      <w:r w:rsidRPr="008C57D4">
        <w:rPr>
          <w:color w:val="000000"/>
          <w:u w:val="single"/>
        </w:rPr>
        <w:t>determined by your professor</w:t>
      </w:r>
      <w:r w:rsidRPr="008C57D4">
        <w:rPr>
          <w:color w:val="000000"/>
        </w:rPr>
        <w:t>)</w:t>
      </w:r>
    </w:p>
    <w:p w14:paraId="39A34EE4" w14:textId="77777777" w:rsidR="000F1013" w:rsidRPr="008C57D4" w:rsidRDefault="000F1013" w:rsidP="000F1013">
      <w:pPr>
        <w:rPr>
          <w:color w:val="000000"/>
        </w:rPr>
      </w:pPr>
      <w:r w:rsidRPr="008C57D4">
        <w:rPr>
          <w:color w:val="000000"/>
        </w:rPr>
        <w:t>Please note that students can only participate in one in-person session per week to avoid participating in the same study(</w:t>
      </w:r>
      <w:proofErr w:type="spellStart"/>
      <w:r w:rsidRPr="008C57D4">
        <w:rPr>
          <w:color w:val="000000"/>
        </w:rPr>
        <w:t>ies</w:t>
      </w:r>
      <w:proofErr w:type="spellEnd"/>
      <w:r w:rsidRPr="008C57D4">
        <w:rPr>
          <w:color w:val="000000"/>
        </w:rPr>
        <w:t>) multiple times. Further, students can only complete the same online study once time.</w:t>
      </w:r>
    </w:p>
    <w:p w14:paraId="4916501A" w14:textId="77777777" w:rsidR="000F1013" w:rsidRPr="008C57D4" w:rsidRDefault="000F1013" w:rsidP="000F1013">
      <w:pPr>
        <w:rPr>
          <w:color w:val="000000"/>
        </w:rPr>
      </w:pPr>
      <w:r w:rsidRPr="008C57D4">
        <w:rPr>
          <w:color w:val="000000"/>
        </w:rPr>
        <w:t xml:space="preserve">Below are two (2) steps students need to take to participate. If you have any questions, please do not hesitate to reach out to the CMSI Lab at </w:t>
      </w:r>
      <w:hyperlink r:id="rId22" w:history="1">
        <w:r w:rsidRPr="008C57D4">
          <w:rPr>
            <w:rStyle w:val="Hyperlink"/>
          </w:rPr>
          <w:t>cmsi-lab@usf.edu</w:t>
        </w:r>
      </w:hyperlink>
    </w:p>
    <w:p w14:paraId="780BD606" w14:textId="77777777" w:rsidR="000F1013" w:rsidRPr="008C57D4" w:rsidRDefault="000F1013" w:rsidP="000F1013">
      <w:r w:rsidRPr="008C57D4">
        <w:rPr>
          <w:b/>
          <w:bCs/>
          <w:color w:val="000000"/>
        </w:rPr>
        <w:t>Step 1: Create Your New Account in SONA</w:t>
      </w:r>
    </w:p>
    <w:p w14:paraId="791EA98D" w14:textId="77777777" w:rsidR="000F1013" w:rsidRPr="008C57D4" w:rsidRDefault="000F1013" w:rsidP="000F1013">
      <w:r w:rsidRPr="008C57D4">
        <w:rPr>
          <w:color w:val="000000"/>
        </w:rPr>
        <w:t>SONA is an online system where you will sign-up for sessions to participate in the CMSI Lab throughout the semester. This online system will also serve as the main point of communication between yourself and the Lab Management team.</w:t>
      </w:r>
    </w:p>
    <w:p w14:paraId="285B6C5A" w14:textId="77777777" w:rsidR="000F1013" w:rsidRPr="008C57D4" w:rsidRDefault="000F1013" w:rsidP="000F1013">
      <w:pPr>
        <w:jc w:val="center"/>
        <w:rPr>
          <w:color w:val="000000"/>
        </w:rPr>
      </w:pPr>
      <w:r w:rsidRPr="008C57D4">
        <w:rPr>
          <w:color w:val="000000"/>
        </w:rPr>
        <w:t xml:space="preserve">*You need to create your </w:t>
      </w:r>
      <w:r w:rsidRPr="008C57D4">
        <w:rPr>
          <w:b/>
          <w:color w:val="000000"/>
        </w:rPr>
        <w:t>own</w:t>
      </w:r>
      <w:r w:rsidRPr="008C57D4">
        <w:rPr>
          <w:color w:val="000000"/>
        </w:rPr>
        <w:t xml:space="preserve"> account in the SONA system*</w:t>
      </w:r>
    </w:p>
    <w:p w14:paraId="56588259" w14:textId="77777777" w:rsidR="000F1013" w:rsidRPr="008C57D4" w:rsidRDefault="000F1013" w:rsidP="000F1013">
      <w:pPr>
        <w:jc w:val="center"/>
      </w:pPr>
      <w:r w:rsidRPr="008C57D4">
        <w:rPr>
          <w:color w:val="000000"/>
        </w:rPr>
        <w:t xml:space="preserve">**The deadline to create an online SONA account is </w:t>
      </w:r>
      <w:r w:rsidRPr="008C57D4">
        <w:rPr>
          <w:b/>
          <w:color w:val="000000"/>
          <w:u w:val="single"/>
        </w:rPr>
        <w:t xml:space="preserve">Friday </w:t>
      </w:r>
      <w:proofErr w:type="gramStart"/>
      <w:r w:rsidRPr="008C57D4">
        <w:rPr>
          <w:b/>
          <w:color w:val="000000"/>
          <w:u w:val="single"/>
        </w:rPr>
        <w:t>February,</w:t>
      </w:r>
      <w:proofErr w:type="gramEnd"/>
      <w:r w:rsidRPr="008C57D4">
        <w:rPr>
          <w:b/>
          <w:color w:val="000000"/>
          <w:u w:val="single"/>
        </w:rPr>
        <w:t xml:space="preserve"> 7</w:t>
      </w:r>
      <w:r w:rsidRPr="008C57D4">
        <w:rPr>
          <w:b/>
          <w:color w:val="000000"/>
          <w:u w:val="single"/>
          <w:vertAlign w:val="superscript"/>
        </w:rPr>
        <w:t>th</w:t>
      </w:r>
      <w:r w:rsidRPr="008C57D4">
        <w:rPr>
          <w:b/>
          <w:color w:val="000000"/>
          <w:u w:val="single"/>
        </w:rPr>
        <w:t xml:space="preserve"> 2020</w:t>
      </w:r>
      <w:r w:rsidRPr="008C57D4">
        <w:rPr>
          <w:color w:val="000000"/>
        </w:rPr>
        <w:t>**</w:t>
      </w:r>
    </w:p>
    <w:p w14:paraId="1C8D7F61" w14:textId="77777777" w:rsidR="000F1013" w:rsidRPr="008C57D4" w:rsidRDefault="000F1013" w:rsidP="000F1013">
      <w:r w:rsidRPr="008C57D4">
        <w:rPr>
          <w:color w:val="000000"/>
        </w:rPr>
        <w:t>Please follow the steps below to create your new SONA account:</w:t>
      </w:r>
    </w:p>
    <w:p w14:paraId="7B5C670E" w14:textId="77777777" w:rsidR="000F1013" w:rsidRPr="008C57D4" w:rsidRDefault="000F1013" w:rsidP="000F1013">
      <w:pPr>
        <w:pStyle w:val="ListParagraph"/>
        <w:numPr>
          <w:ilvl w:val="0"/>
          <w:numId w:val="20"/>
        </w:numPr>
        <w:overflowPunct/>
        <w:autoSpaceDE/>
        <w:autoSpaceDN/>
        <w:adjustRightInd/>
        <w:spacing w:after="160"/>
        <w:textAlignment w:val="auto"/>
      </w:pPr>
      <w:r w:rsidRPr="008C57D4">
        <w:rPr>
          <w:color w:val="000000"/>
        </w:rPr>
        <w:t>Before you begin, you will need to know your course(s) number (e.g., CGS 2100 or MAR 6936).</w:t>
      </w:r>
    </w:p>
    <w:p w14:paraId="22EA747B" w14:textId="77777777" w:rsidR="000F1013" w:rsidRPr="008C57D4" w:rsidRDefault="000F1013" w:rsidP="000F1013">
      <w:pPr>
        <w:pStyle w:val="ListParagraph"/>
        <w:numPr>
          <w:ilvl w:val="0"/>
          <w:numId w:val="20"/>
        </w:numPr>
        <w:overflowPunct/>
        <w:autoSpaceDE/>
        <w:autoSpaceDN/>
        <w:adjustRightInd/>
        <w:spacing w:after="160"/>
        <w:textAlignment w:val="auto"/>
      </w:pPr>
      <w:r w:rsidRPr="008C57D4">
        <w:rPr>
          <w:color w:val="000000"/>
        </w:rPr>
        <w:t xml:space="preserve">Click on the following link to go to the SONA website for the CMSI Lab: </w:t>
      </w:r>
      <w:hyperlink r:id="rId23" w:history="1">
        <w:r w:rsidRPr="008C57D4">
          <w:rPr>
            <w:rStyle w:val="Hyperlink"/>
          </w:rPr>
          <w:t>https://usf-cmsi.sona-systems.com/</w:t>
        </w:r>
      </w:hyperlink>
    </w:p>
    <w:p w14:paraId="178357D8" w14:textId="77777777" w:rsidR="000F1013" w:rsidRPr="008C57D4" w:rsidRDefault="000F1013" w:rsidP="000F1013">
      <w:pPr>
        <w:ind w:left="360" w:right="600"/>
        <w:rPr>
          <w:color w:val="000000"/>
        </w:rPr>
      </w:pPr>
      <w:r w:rsidRPr="008C57D4">
        <w:rPr>
          <w:color w:val="000000"/>
        </w:rPr>
        <w:t>**On the SONA homepage, make sure that there is a heading for the “Center for Marketing and Sales Innovation Lab” (to the left of the “Account Request” button and above the “User ID” text box). There are multiple departments at USF that use the SONA system, and each department has their own SONA portal. You need to create an account in the correct SONA portal for the CMSI Lab**</w:t>
      </w:r>
    </w:p>
    <w:p w14:paraId="24CDC60C" w14:textId="77777777" w:rsidR="000F1013" w:rsidRPr="008C57D4" w:rsidRDefault="000F1013" w:rsidP="000F1013">
      <w:pPr>
        <w:ind w:right="600"/>
        <w:rPr>
          <w:color w:val="000000"/>
        </w:rPr>
      </w:pPr>
    </w:p>
    <w:p w14:paraId="05338644" w14:textId="77777777" w:rsidR="000F1013" w:rsidRPr="008C57D4" w:rsidRDefault="000F1013" w:rsidP="000F1013">
      <w:pPr>
        <w:pStyle w:val="ListParagraph"/>
        <w:numPr>
          <w:ilvl w:val="0"/>
          <w:numId w:val="20"/>
        </w:numPr>
        <w:overflowPunct/>
        <w:autoSpaceDE/>
        <w:autoSpaceDN/>
        <w:adjustRightInd/>
        <w:ind w:right="600"/>
        <w:textAlignment w:val="auto"/>
        <w:rPr>
          <w:color w:val="000000"/>
        </w:rPr>
      </w:pPr>
      <w:r w:rsidRPr="008C57D4">
        <w:rPr>
          <w:color w:val="000000"/>
        </w:rPr>
        <w:t>Click on “Request Account”</w:t>
      </w:r>
    </w:p>
    <w:p w14:paraId="24B29241" w14:textId="77777777" w:rsidR="000F1013" w:rsidRPr="008C57D4" w:rsidRDefault="000F1013" w:rsidP="000F1013">
      <w:pPr>
        <w:pStyle w:val="ListParagraph"/>
        <w:numPr>
          <w:ilvl w:val="0"/>
          <w:numId w:val="20"/>
        </w:numPr>
        <w:overflowPunct/>
        <w:autoSpaceDE/>
        <w:autoSpaceDN/>
        <w:adjustRightInd/>
        <w:ind w:right="600"/>
        <w:textAlignment w:val="auto"/>
        <w:rPr>
          <w:color w:val="000000"/>
        </w:rPr>
      </w:pPr>
      <w:r w:rsidRPr="008C57D4">
        <w:rPr>
          <w:color w:val="000000"/>
        </w:rPr>
        <w:t>On the “Account Information” page, make sure to include the following:</w:t>
      </w:r>
    </w:p>
    <w:p w14:paraId="71A1A040" w14:textId="77777777" w:rsidR="000F1013" w:rsidRPr="008C57D4" w:rsidRDefault="000F1013" w:rsidP="000F1013">
      <w:pPr>
        <w:pStyle w:val="ListParagraph"/>
        <w:numPr>
          <w:ilvl w:val="1"/>
          <w:numId w:val="20"/>
        </w:numPr>
        <w:overflowPunct/>
        <w:autoSpaceDE/>
        <w:autoSpaceDN/>
        <w:adjustRightInd/>
        <w:ind w:right="600"/>
        <w:textAlignment w:val="auto"/>
        <w:rPr>
          <w:color w:val="000000"/>
        </w:rPr>
      </w:pPr>
      <w:r w:rsidRPr="008C57D4">
        <w:rPr>
          <w:color w:val="000000"/>
        </w:rPr>
        <w:t>First name</w:t>
      </w:r>
    </w:p>
    <w:p w14:paraId="608DB2E1" w14:textId="77777777" w:rsidR="000F1013" w:rsidRPr="008C57D4" w:rsidRDefault="000F1013" w:rsidP="000F1013">
      <w:pPr>
        <w:pStyle w:val="ListParagraph"/>
        <w:numPr>
          <w:ilvl w:val="1"/>
          <w:numId w:val="20"/>
        </w:numPr>
        <w:overflowPunct/>
        <w:autoSpaceDE/>
        <w:autoSpaceDN/>
        <w:adjustRightInd/>
        <w:ind w:right="600"/>
        <w:textAlignment w:val="auto"/>
        <w:rPr>
          <w:color w:val="000000"/>
        </w:rPr>
      </w:pPr>
      <w:r w:rsidRPr="008C57D4">
        <w:rPr>
          <w:color w:val="000000"/>
        </w:rPr>
        <w:t>Last name</w:t>
      </w:r>
    </w:p>
    <w:p w14:paraId="371456DA" w14:textId="77777777" w:rsidR="000F1013" w:rsidRPr="008C57D4" w:rsidRDefault="000F1013" w:rsidP="000F1013">
      <w:pPr>
        <w:pStyle w:val="ListParagraph"/>
        <w:numPr>
          <w:ilvl w:val="1"/>
          <w:numId w:val="20"/>
        </w:numPr>
        <w:overflowPunct/>
        <w:autoSpaceDE/>
        <w:autoSpaceDN/>
        <w:adjustRightInd/>
        <w:ind w:right="600"/>
        <w:textAlignment w:val="auto"/>
        <w:rPr>
          <w:color w:val="000000"/>
        </w:rPr>
      </w:pPr>
      <w:r w:rsidRPr="008C57D4">
        <w:rPr>
          <w:color w:val="000000"/>
        </w:rPr>
        <w:t>Use your “USF NetID” as your “User ID”</w:t>
      </w:r>
    </w:p>
    <w:p w14:paraId="2254BF5D" w14:textId="77777777" w:rsidR="000F1013" w:rsidRPr="008C57D4" w:rsidRDefault="000F1013" w:rsidP="000F1013">
      <w:pPr>
        <w:pStyle w:val="ListParagraph"/>
        <w:numPr>
          <w:ilvl w:val="1"/>
          <w:numId w:val="20"/>
        </w:numPr>
        <w:overflowPunct/>
        <w:autoSpaceDE/>
        <w:autoSpaceDN/>
        <w:adjustRightInd/>
        <w:ind w:right="600"/>
        <w:textAlignment w:val="auto"/>
        <w:rPr>
          <w:color w:val="000000"/>
        </w:rPr>
      </w:pPr>
      <w:r w:rsidRPr="008C57D4">
        <w:rPr>
          <w:color w:val="000000"/>
        </w:rPr>
        <w:t>Enter your USF student email address</w:t>
      </w:r>
    </w:p>
    <w:p w14:paraId="283E2848" w14:textId="77777777" w:rsidR="000F1013" w:rsidRPr="008C57D4" w:rsidRDefault="000F1013" w:rsidP="000F1013">
      <w:pPr>
        <w:pStyle w:val="ListParagraph"/>
        <w:numPr>
          <w:ilvl w:val="1"/>
          <w:numId w:val="20"/>
        </w:numPr>
        <w:overflowPunct/>
        <w:autoSpaceDE/>
        <w:autoSpaceDN/>
        <w:adjustRightInd/>
        <w:ind w:right="600"/>
        <w:textAlignment w:val="auto"/>
        <w:rPr>
          <w:color w:val="000000"/>
        </w:rPr>
      </w:pPr>
      <w:r w:rsidRPr="008C57D4">
        <w:rPr>
          <w:color w:val="000000"/>
        </w:rPr>
        <w:t>Select your course(s). If you are enrolled in more than one course, you need to select each course. Make sure that your course(s) number matches the course(s) you select.</w:t>
      </w:r>
    </w:p>
    <w:p w14:paraId="739C0F4B" w14:textId="77777777" w:rsidR="000F1013" w:rsidRPr="008C57D4" w:rsidRDefault="000F1013" w:rsidP="000F1013">
      <w:pPr>
        <w:pStyle w:val="ListParagraph"/>
        <w:numPr>
          <w:ilvl w:val="1"/>
          <w:numId w:val="20"/>
        </w:numPr>
        <w:overflowPunct/>
        <w:autoSpaceDE/>
        <w:autoSpaceDN/>
        <w:adjustRightInd/>
        <w:ind w:right="600"/>
        <w:textAlignment w:val="auto"/>
        <w:rPr>
          <w:color w:val="000000"/>
        </w:rPr>
      </w:pPr>
      <w:r w:rsidRPr="008C57D4">
        <w:rPr>
          <w:color w:val="000000"/>
        </w:rPr>
        <w:t>When finished, click on the “Request Account” button at the bottom of the screen.</w:t>
      </w:r>
    </w:p>
    <w:p w14:paraId="4503B8D7" w14:textId="77777777" w:rsidR="000F1013" w:rsidRPr="008C57D4" w:rsidRDefault="000F1013" w:rsidP="000F1013">
      <w:pPr>
        <w:pStyle w:val="ListParagraph"/>
        <w:numPr>
          <w:ilvl w:val="0"/>
          <w:numId w:val="20"/>
        </w:numPr>
        <w:overflowPunct/>
        <w:autoSpaceDE/>
        <w:autoSpaceDN/>
        <w:adjustRightInd/>
        <w:ind w:right="600"/>
        <w:textAlignment w:val="auto"/>
        <w:rPr>
          <w:color w:val="000000"/>
        </w:rPr>
      </w:pPr>
      <w:r w:rsidRPr="008C57D4">
        <w:rPr>
          <w:color w:val="000000"/>
        </w:rPr>
        <w:t>After requesting your account, the SONA system will automatically email your login information to the email address you provided. Use this email to log into your account and change the temporary password to one that is safe and that you can remember.</w:t>
      </w:r>
    </w:p>
    <w:p w14:paraId="3AD6EF0A" w14:textId="77777777" w:rsidR="000F1013" w:rsidRPr="008C57D4" w:rsidRDefault="000F1013" w:rsidP="000F1013">
      <w:pPr>
        <w:pStyle w:val="ListParagraph"/>
        <w:numPr>
          <w:ilvl w:val="0"/>
          <w:numId w:val="20"/>
        </w:numPr>
        <w:overflowPunct/>
        <w:autoSpaceDE/>
        <w:autoSpaceDN/>
        <w:adjustRightInd/>
        <w:ind w:right="600"/>
        <w:textAlignment w:val="auto"/>
        <w:rPr>
          <w:color w:val="000000"/>
        </w:rPr>
      </w:pPr>
      <w:r w:rsidRPr="008C57D4">
        <w:rPr>
          <w:color w:val="000000"/>
        </w:rPr>
        <w:lastRenderedPageBreak/>
        <w:t>After successfully logging into your new SONA account, you are ready to sign-up for online studies and/or in-person participation sessions in the CMSI Lab!</w:t>
      </w:r>
    </w:p>
    <w:p w14:paraId="629D31CA" w14:textId="77777777" w:rsidR="000F1013" w:rsidRPr="008C57D4" w:rsidRDefault="000F1013" w:rsidP="000F1013">
      <w:pPr>
        <w:pStyle w:val="ListParagraph"/>
        <w:ind w:right="600"/>
        <w:rPr>
          <w:color w:val="000000"/>
        </w:rPr>
      </w:pPr>
    </w:p>
    <w:p w14:paraId="438C0672" w14:textId="77777777" w:rsidR="000F1013" w:rsidRPr="008C57D4" w:rsidRDefault="000F1013" w:rsidP="000F1013">
      <w:pPr>
        <w:pStyle w:val="ListParagraph"/>
        <w:ind w:right="600"/>
        <w:rPr>
          <w:color w:val="000000"/>
        </w:rPr>
      </w:pPr>
      <w:r w:rsidRPr="008C57D4">
        <w:rPr>
          <w:i/>
          <w:iCs/>
          <w:color w:val="323130"/>
          <w:shd w:val="clear" w:color="auto" w:fill="FFFFFF"/>
        </w:rPr>
        <w:t xml:space="preserve">*Please be sure to un-spam the </w:t>
      </w:r>
      <w:hyperlink r:id="rId24" w:history="1">
        <w:r w:rsidRPr="008C57D4">
          <w:rPr>
            <w:i/>
            <w:iCs/>
            <w:color w:val="1155CC"/>
            <w:u w:val="single"/>
            <w:shd w:val="clear" w:color="auto" w:fill="FFFFFF"/>
          </w:rPr>
          <w:t>cmsi-lab@usf.edu</w:t>
        </w:r>
      </w:hyperlink>
      <w:r w:rsidRPr="008C57D4">
        <w:rPr>
          <w:i/>
          <w:iCs/>
          <w:color w:val="323130"/>
          <w:shd w:val="clear" w:color="auto" w:fill="FFFFFF"/>
        </w:rPr>
        <w:t xml:space="preserve"> email address so that you can receive vital information throughout the semester (e.g., participation reminders and dates).</w:t>
      </w:r>
    </w:p>
    <w:p w14:paraId="6DE02B1D" w14:textId="77777777" w:rsidR="000F1013" w:rsidRPr="008C57D4" w:rsidRDefault="000F1013" w:rsidP="000F1013">
      <w:pPr>
        <w:spacing w:after="240"/>
      </w:pPr>
      <w:r w:rsidRPr="008C57D4">
        <w:br/>
      </w:r>
      <w:r w:rsidRPr="008C57D4">
        <w:rPr>
          <w:b/>
          <w:bCs/>
          <w:color w:val="000000"/>
        </w:rPr>
        <w:t>Step 2: In-person or Online Participation</w:t>
      </w:r>
    </w:p>
    <w:p w14:paraId="4BE2E05C" w14:textId="77777777" w:rsidR="000F1013" w:rsidRPr="008C57D4" w:rsidRDefault="000F1013" w:rsidP="000F1013">
      <w:r w:rsidRPr="008C57D4">
        <w:rPr>
          <w:color w:val="000000"/>
        </w:rPr>
        <w:t>Once you have created a SONA account, the CMSI Lab management team will notify you via email when in-person or online sessions are available. However, you may also periodically check the SONA system to see if sessions are available. Each in-person participation session will last one (1) hour or least while each online study will take ~15 minutes or less. One (1) hour of in-person participation is equal to completing four (4) online studies.</w:t>
      </w:r>
    </w:p>
    <w:p w14:paraId="59C607C1" w14:textId="77777777" w:rsidR="000F1013" w:rsidRPr="008C57D4" w:rsidRDefault="000F1013" w:rsidP="000F1013">
      <w:r w:rsidRPr="008C57D4">
        <w:rPr>
          <w:i/>
          <w:iCs/>
          <w:color w:val="000000"/>
        </w:rPr>
        <w:t>Important Information for In-Person Participation</w:t>
      </w:r>
    </w:p>
    <w:p w14:paraId="1D246B41" w14:textId="77777777" w:rsidR="000F1013" w:rsidRPr="008C57D4" w:rsidRDefault="000F1013" w:rsidP="000F1013">
      <w:pPr>
        <w:numPr>
          <w:ilvl w:val="0"/>
          <w:numId w:val="18"/>
        </w:numPr>
        <w:overflowPunct/>
        <w:autoSpaceDE/>
        <w:autoSpaceDN/>
        <w:adjustRightInd/>
        <w:rPr>
          <w:color w:val="000000"/>
        </w:rPr>
      </w:pPr>
      <w:r w:rsidRPr="008C57D4">
        <w:rPr>
          <w:color w:val="000000"/>
        </w:rPr>
        <w:t>Students are responsible for knowing the location of the lab (BSN 2404).</w:t>
      </w:r>
    </w:p>
    <w:p w14:paraId="193364EC" w14:textId="77777777" w:rsidR="000F1013" w:rsidRPr="008C57D4" w:rsidRDefault="000F1013" w:rsidP="000F1013">
      <w:pPr>
        <w:numPr>
          <w:ilvl w:val="0"/>
          <w:numId w:val="18"/>
        </w:numPr>
        <w:overflowPunct/>
        <w:autoSpaceDE/>
        <w:autoSpaceDN/>
        <w:adjustRightInd/>
        <w:rPr>
          <w:color w:val="000000"/>
        </w:rPr>
      </w:pPr>
      <w:r w:rsidRPr="008C57D4">
        <w:rPr>
          <w:color w:val="000000"/>
        </w:rPr>
        <w:t xml:space="preserve">Students MUST arrive </w:t>
      </w:r>
      <w:r w:rsidRPr="008C57D4">
        <w:rPr>
          <w:b/>
          <w:bCs/>
          <w:color w:val="000000"/>
        </w:rPr>
        <w:t>at least 5 minutes</w:t>
      </w:r>
      <w:r w:rsidRPr="008C57D4">
        <w:rPr>
          <w:color w:val="000000"/>
        </w:rPr>
        <w:t xml:space="preserve"> prior to each scheduled session. Please wait outside BSN 2404 until a lab administrator allows you to come in.</w:t>
      </w:r>
    </w:p>
    <w:p w14:paraId="63B37013" w14:textId="77777777" w:rsidR="000F1013" w:rsidRPr="008C57D4" w:rsidRDefault="000F1013" w:rsidP="000F1013">
      <w:pPr>
        <w:numPr>
          <w:ilvl w:val="0"/>
          <w:numId w:val="18"/>
        </w:numPr>
        <w:overflowPunct/>
        <w:autoSpaceDE/>
        <w:autoSpaceDN/>
        <w:adjustRightInd/>
        <w:rPr>
          <w:color w:val="000000"/>
        </w:rPr>
      </w:pPr>
      <w:r w:rsidRPr="008C57D4">
        <w:rPr>
          <w:color w:val="000000"/>
        </w:rPr>
        <w:t>Students will not be allowed into a session if they arrive late. This is to ensure a proper neutral environment needed for data collection procedures.</w:t>
      </w:r>
    </w:p>
    <w:p w14:paraId="75DF6789" w14:textId="77777777" w:rsidR="000F1013" w:rsidRPr="008C57D4" w:rsidRDefault="000F1013" w:rsidP="000F1013">
      <w:pPr>
        <w:numPr>
          <w:ilvl w:val="0"/>
          <w:numId w:val="18"/>
        </w:numPr>
        <w:overflowPunct/>
        <w:autoSpaceDE/>
        <w:autoSpaceDN/>
        <w:adjustRightInd/>
        <w:jc w:val="both"/>
        <w:rPr>
          <w:color w:val="000000"/>
        </w:rPr>
      </w:pPr>
      <w:r w:rsidRPr="008C57D4">
        <w:rPr>
          <w:color w:val="000000"/>
        </w:rPr>
        <w:t xml:space="preserve">When entering the lab, students will need to </w:t>
      </w:r>
      <w:r w:rsidRPr="008C57D4">
        <w:rPr>
          <w:b/>
          <w:bCs/>
          <w:color w:val="000000"/>
        </w:rPr>
        <w:t>sign-in</w:t>
      </w:r>
      <w:r w:rsidRPr="008C57D4">
        <w:rPr>
          <w:color w:val="000000"/>
        </w:rPr>
        <w:t xml:space="preserve"> to ensure they receive credit for their participation. This signature is our record of your participation.</w:t>
      </w:r>
    </w:p>
    <w:p w14:paraId="1693DC6C" w14:textId="77777777" w:rsidR="000F1013" w:rsidRPr="008C57D4" w:rsidRDefault="000F1013" w:rsidP="000F1013">
      <w:pPr>
        <w:numPr>
          <w:ilvl w:val="0"/>
          <w:numId w:val="18"/>
        </w:numPr>
        <w:overflowPunct/>
        <w:autoSpaceDE/>
        <w:autoSpaceDN/>
        <w:adjustRightInd/>
        <w:jc w:val="both"/>
        <w:rPr>
          <w:color w:val="000000"/>
        </w:rPr>
      </w:pPr>
      <w:r w:rsidRPr="008C57D4">
        <w:rPr>
          <w:color w:val="000000"/>
        </w:rPr>
        <w:t>Cell phones must be off while in the lab.</w:t>
      </w:r>
    </w:p>
    <w:p w14:paraId="417BD335" w14:textId="77777777" w:rsidR="000F1013" w:rsidRPr="008C57D4" w:rsidRDefault="000F1013" w:rsidP="000F1013">
      <w:pPr>
        <w:numPr>
          <w:ilvl w:val="0"/>
          <w:numId w:val="18"/>
        </w:numPr>
        <w:overflowPunct/>
        <w:autoSpaceDE/>
        <w:autoSpaceDN/>
        <w:adjustRightInd/>
        <w:rPr>
          <w:color w:val="000000"/>
        </w:rPr>
      </w:pPr>
      <w:r w:rsidRPr="008C57D4">
        <w:rPr>
          <w:color w:val="000000"/>
        </w:rPr>
        <w:t>No outside food or drinks are permitted.</w:t>
      </w:r>
    </w:p>
    <w:p w14:paraId="46626608" w14:textId="77777777" w:rsidR="000F1013" w:rsidRPr="008C57D4" w:rsidRDefault="000F1013" w:rsidP="000F1013">
      <w:pPr>
        <w:numPr>
          <w:ilvl w:val="0"/>
          <w:numId w:val="18"/>
        </w:numPr>
        <w:overflowPunct/>
        <w:autoSpaceDE/>
        <w:autoSpaceDN/>
        <w:adjustRightInd/>
        <w:jc w:val="both"/>
        <w:rPr>
          <w:color w:val="000000"/>
        </w:rPr>
      </w:pPr>
      <w:r w:rsidRPr="008C57D4">
        <w:rPr>
          <w:color w:val="000000"/>
        </w:rPr>
        <w:t>No talking or disruptive behavior.</w:t>
      </w:r>
    </w:p>
    <w:p w14:paraId="47F10936" w14:textId="77777777" w:rsidR="000F1013" w:rsidRPr="008C57D4" w:rsidRDefault="000F1013" w:rsidP="000F1013">
      <w:pPr>
        <w:numPr>
          <w:ilvl w:val="0"/>
          <w:numId w:val="18"/>
        </w:numPr>
        <w:overflowPunct/>
        <w:autoSpaceDE/>
        <w:autoSpaceDN/>
        <w:adjustRightInd/>
        <w:jc w:val="both"/>
        <w:rPr>
          <w:color w:val="000000"/>
        </w:rPr>
      </w:pPr>
      <w:r w:rsidRPr="008C57D4">
        <w:rPr>
          <w:color w:val="000000"/>
        </w:rPr>
        <w:t>All students will be required to remain in the lab for the full 60-minute session to receive credit for their participation.</w:t>
      </w:r>
    </w:p>
    <w:p w14:paraId="04FB4153" w14:textId="77777777" w:rsidR="000F1013" w:rsidRPr="008C57D4" w:rsidRDefault="000F1013" w:rsidP="000F1013"/>
    <w:p w14:paraId="3605C56D" w14:textId="77777777" w:rsidR="000F1013" w:rsidRPr="008C57D4" w:rsidRDefault="000F1013" w:rsidP="000F1013">
      <w:r w:rsidRPr="008C57D4">
        <w:rPr>
          <w:color w:val="000000"/>
        </w:rPr>
        <w:t>At the beginning of each one (1) hour session, you will receive instructions for what each study is about, your rights are as a participant in each study, and any risks or special benefits of participation are.</w:t>
      </w:r>
    </w:p>
    <w:p w14:paraId="1673A9E3" w14:textId="77777777" w:rsidR="000F1013" w:rsidRPr="008C57D4" w:rsidRDefault="000F1013" w:rsidP="000F1013">
      <w:r w:rsidRPr="008C57D4">
        <w:rPr>
          <w:color w:val="000000"/>
        </w:rPr>
        <w:t>These studies are critical for supporting research by faculty that can affect the Muma College of Business’ national ranking and prestige. We therefore ask that you provide honest and careful responses. </w:t>
      </w:r>
    </w:p>
    <w:p w14:paraId="6E492149" w14:textId="77777777" w:rsidR="000F1013" w:rsidRPr="008C57D4" w:rsidRDefault="000F1013" w:rsidP="000F1013">
      <w:r w:rsidRPr="008C57D4">
        <w:rPr>
          <w:color w:val="000000"/>
        </w:rPr>
        <w:t>Once a session is successfully completed, you will receive an email confirming your participation. The CMSI Lab Management team will report your participation to your professor before the end of the semester so that your professor can apply your extra credit.</w:t>
      </w:r>
    </w:p>
    <w:p w14:paraId="068ED3BA" w14:textId="77777777" w:rsidR="000F1013" w:rsidRPr="008C57D4" w:rsidRDefault="000F1013" w:rsidP="000F1013">
      <w:r w:rsidRPr="008C57D4">
        <w:rPr>
          <w:i/>
          <w:iCs/>
          <w:color w:val="000000"/>
        </w:rPr>
        <w:t>Additional Information</w:t>
      </w:r>
    </w:p>
    <w:p w14:paraId="305D30C2" w14:textId="77777777" w:rsidR="000F1013" w:rsidRPr="008C57D4" w:rsidRDefault="000F1013" w:rsidP="000F1013">
      <w:pPr>
        <w:numPr>
          <w:ilvl w:val="0"/>
          <w:numId w:val="19"/>
        </w:numPr>
        <w:overflowPunct/>
        <w:autoSpaceDE/>
        <w:autoSpaceDN/>
        <w:adjustRightInd/>
        <w:spacing w:after="160"/>
        <w:rPr>
          <w:color w:val="000000"/>
        </w:rPr>
      </w:pPr>
      <w:r w:rsidRPr="008C57D4">
        <w:rPr>
          <w:color w:val="000000"/>
        </w:rPr>
        <w:t>Because your participation is “optional” there are neither make-up sessions nor assignments.</w:t>
      </w:r>
    </w:p>
    <w:p w14:paraId="02244012" w14:textId="77777777" w:rsidR="000F1013" w:rsidRPr="008C57D4" w:rsidRDefault="000F1013" w:rsidP="000F1013">
      <w:pPr>
        <w:numPr>
          <w:ilvl w:val="0"/>
          <w:numId w:val="19"/>
        </w:numPr>
        <w:overflowPunct/>
        <w:autoSpaceDE/>
        <w:autoSpaceDN/>
        <w:adjustRightInd/>
        <w:spacing w:after="160"/>
        <w:rPr>
          <w:color w:val="000000"/>
        </w:rPr>
      </w:pPr>
      <w:r w:rsidRPr="008C57D4">
        <w:rPr>
          <w:color w:val="000000"/>
        </w:rPr>
        <w:t>If you do not consent to participating in a study, the CMSI Lab management team will offer an alternative assignment unrelated to the study. This way you can still earn extra credit towards your course.</w:t>
      </w:r>
    </w:p>
    <w:p w14:paraId="43BAB1DB" w14:textId="77777777" w:rsidR="000F1013" w:rsidRPr="008C57D4" w:rsidRDefault="000F1013" w:rsidP="000F1013">
      <w:pPr>
        <w:numPr>
          <w:ilvl w:val="0"/>
          <w:numId w:val="19"/>
        </w:numPr>
        <w:overflowPunct/>
        <w:autoSpaceDE/>
        <w:autoSpaceDN/>
        <w:adjustRightInd/>
        <w:spacing w:after="160"/>
        <w:rPr>
          <w:color w:val="000000"/>
        </w:rPr>
      </w:pPr>
      <w:r w:rsidRPr="008C57D4">
        <w:rPr>
          <w:color w:val="000000"/>
        </w:rPr>
        <w:t>If you are enrolled in multiple courses (for example, MAR 6963 and MAR 6961), you will need to designate your extra credits for each class accordingly. Your participation in a one-hour session CANNOT count towards multiple courses</w:t>
      </w:r>
      <w:r>
        <w:rPr>
          <w:color w:val="000000"/>
        </w:rPr>
        <w:t>.</w:t>
      </w:r>
    </w:p>
    <w:p w14:paraId="638DF966" w14:textId="77777777" w:rsidR="00B36D72" w:rsidRDefault="00B36D72"/>
    <w:p w14:paraId="58A5AEE5" w14:textId="77777777" w:rsidR="00B36D72" w:rsidRDefault="00B36D72"/>
    <w:p w14:paraId="67337628" w14:textId="77777777" w:rsidR="00B36D72" w:rsidRDefault="00B36D72"/>
    <w:p w14:paraId="3C48DD1C" w14:textId="77777777" w:rsidR="00B36D72" w:rsidRDefault="003276B9">
      <w:pPr>
        <w:rPr>
          <w:b/>
        </w:rPr>
      </w:pPr>
      <w:r>
        <w:br w:type="page"/>
      </w:r>
    </w:p>
    <w:p w14:paraId="2C8AB841" w14:textId="77777777" w:rsidR="00F23575" w:rsidRDefault="00F23575" w:rsidP="00F23575">
      <w:pPr>
        <w:ind w:left="720"/>
      </w:pPr>
    </w:p>
    <w:p w14:paraId="19D4E579" w14:textId="51C5EEA8" w:rsidR="00E34C60" w:rsidRDefault="00BA4F61" w:rsidP="00E34C60">
      <w:pPr>
        <w:pStyle w:val="Heading1"/>
        <w:ind w:left="540" w:hanging="540"/>
        <w:jc w:val="left"/>
      </w:pPr>
      <w:r>
        <w:t>*</w:t>
      </w:r>
      <w:r w:rsidR="00F23575">
        <w:t>Schedule</w:t>
      </w:r>
      <w:r w:rsidR="003276B9">
        <w:t xml:space="preserve"> (TENTATIVE</w:t>
      </w:r>
      <w:r>
        <w:t>)</w:t>
      </w:r>
    </w:p>
    <w:p w14:paraId="177409CF" w14:textId="77777777" w:rsidR="00E34C60" w:rsidRDefault="00E34C60" w:rsidP="00E34C60"/>
    <w:tbl>
      <w:tblPr>
        <w:tblW w:w="9802" w:type="dxa"/>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892"/>
        <w:gridCol w:w="2520"/>
        <w:gridCol w:w="4140"/>
        <w:gridCol w:w="2250"/>
      </w:tblGrid>
      <w:tr w:rsidR="00E34C60" w14:paraId="10EB308F" w14:textId="77777777" w:rsidTr="006A2AE8">
        <w:trPr>
          <w:trHeight w:val="375"/>
          <w:tblCellSpacing w:w="0" w:type="dxa"/>
        </w:trPr>
        <w:tc>
          <w:tcPr>
            <w:tcW w:w="892" w:type="dxa"/>
            <w:tcBorders>
              <w:top w:val="single" w:sz="6" w:space="0" w:color="000000"/>
              <w:left w:val="single" w:sz="6" w:space="0" w:color="000000"/>
              <w:bottom w:val="single" w:sz="6" w:space="0" w:color="000000"/>
              <w:right w:val="single" w:sz="6" w:space="0" w:color="000000"/>
            </w:tcBorders>
            <w:shd w:val="clear" w:color="000000" w:fill="E6E6E6"/>
            <w:vAlign w:val="center"/>
          </w:tcPr>
          <w:p w14:paraId="59A8FC2D" w14:textId="77777777" w:rsidR="00E34C60" w:rsidRDefault="00E34C60" w:rsidP="004B1100">
            <w:pPr>
              <w:pStyle w:val="NormalWeb"/>
              <w:spacing w:before="0" w:after="0"/>
              <w:jc w:val="center"/>
              <w:rPr>
                <w:b/>
                <w:sz w:val="20"/>
              </w:rPr>
            </w:pPr>
            <w:r>
              <w:rPr>
                <w:b/>
                <w:bCs/>
                <w:sz w:val="20"/>
              </w:rPr>
              <w:t>Date</w:t>
            </w:r>
          </w:p>
        </w:tc>
        <w:tc>
          <w:tcPr>
            <w:tcW w:w="2520" w:type="dxa"/>
            <w:tcBorders>
              <w:top w:val="single" w:sz="6" w:space="0" w:color="000000"/>
              <w:left w:val="single" w:sz="6" w:space="0" w:color="000000"/>
              <w:bottom w:val="single" w:sz="6" w:space="0" w:color="000000"/>
              <w:right w:val="single" w:sz="6" w:space="0" w:color="000000"/>
            </w:tcBorders>
            <w:shd w:val="clear" w:color="000000" w:fill="E6E6E6"/>
          </w:tcPr>
          <w:p w14:paraId="42DF2A1B" w14:textId="77777777" w:rsidR="00E34C60" w:rsidRDefault="00E34C60" w:rsidP="004B1100">
            <w:pPr>
              <w:pStyle w:val="NormalWeb"/>
              <w:spacing w:before="0" w:after="0"/>
              <w:ind w:left="183"/>
              <w:rPr>
                <w:sz w:val="20"/>
              </w:rPr>
            </w:pPr>
            <w:r>
              <w:rPr>
                <w:b/>
                <w:bCs/>
                <w:sz w:val="20"/>
              </w:rPr>
              <w:t>Topics</w:t>
            </w:r>
          </w:p>
        </w:tc>
        <w:tc>
          <w:tcPr>
            <w:tcW w:w="4140" w:type="dxa"/>
            <w:tcBorders>
              <w:top w:val="single" w:sz="6" w:space="0" w:color="000000"/>
              <w:left w:val="single" w:sz="6" w:space="0" w:color="000000"/>
              <w:bottom w:val="single" w:sz="6" w:space="0" w:color="000000"/>
              <w:right w:val="single" w:sz="6" w:space="0" w:color="000000"/>
            </w:tcBorders>
            <w:shd w:val="clear" w:color="000000" w:fill="E6E6E6"/>
          </w:tcPr>
          <w:p w14:paraId="065F2CE5" w14:textId="77777777" w:rsidR="00E34C60" w:rsidRDefault="00E34C60" w:rsidP="004B1100">
            <w:pPr>
              <w:pStyle w:val="NormalWeb"/>
              <w:tabs>
                <w:tab w:val="left" w:pos="171"/>
              </w:tabs>
              <w:spacing w:before="0" w:after="0"/>
              <w:jc w:val="center"/>
              <w:rPr>
                <w:b/>
                <w:bCs/>
                <w:sz w:val="20"/>
              </w:rPr>
            </w:pPr>
            <w:r>
              <w:rPr>
                <w:b/>
                <w:bCs/>
                <w:sz w:val="20"/>
              </w:rPr>
              <w:t>Assignments Due</w:t>
            </w:r>
          </w:p>
        </w:tc>
        <w:tc>
          <w:tcPr>
            <w:tcW w:w="2250" w:type="dxa"/>
            <w:tcBorders>
              <w:top w:val="single" w:sz="6" w:space="0" w:color="000000"/>
              <w:left w:val="single" w:sz="6" w:space="0" w:color="000000"/>
              <w:bottom w:val="single" w:sz="6" w:space="0" w:color="000000"/>
              <w:right w:val="single" w:sz="6" w:space="0" w:color="000000"/>
            </w:tcBorders>
            <w:shd w:val="clear" w:color="000000" w:fill="E6E6E6"/>
          </w:tcPr>
          <w:p w14:paraId="0C4A13ED" w14:textId="4E66E8F8" w:rsidR="00E34C60" w:rsidRDefault="00A800B2" w:rsidP="004B1100">
            <w:pPr>
              <w:pStyle w:val="NormalWeb"/>
              <w:tabs>
                <w:tab w:val="left" w:pos="206"/>
              </w:tabs>
              <w:spacing w:before="0" w:after="0"/>
              <w:jc w:val="center"/>
              <w:rPr>
                <w:b/>
                <w:bCs/>
                <w:sz w:val="20"/>
              </w:rPr>
            </w:pPr>
            <w:r>
              <w:rPr>
                <w:b/>
                <w:bCs/>
                <w:sz w:val="20"/>
              </w:rPr>
              <w:t>Assignments OPEN</w:t>
            </w:r>
          </w:p>
        </w:tc>
      </w:tr>
      <w:tr w:rsidR="00E34C60" w14:paraId="2C43F0A4" w14:textId="77777777" w:rsidTr="006A2AE8">
        <w:trPr>
          <w:tblCellSpacing w:w="0" w:type="dxa"/>
        </w:trPr>
        <w:tc>
          <w:tcPr>
            <w:tcW w:w="892" w:type="dxa"/>
            <w:tcBorders>
              <w:top w:val="single" w:sz="6" w:space="0" w:color="000000"/>
              <w:left w:val="single" w:sz="6" w:space="0" w:color="000000"/>
              <w:bottom w:val="single" w:sz="6" w:space="0" w:color="000000"/>
              <w:right w:val="single" w:sz="6" w:space="0" w:color="000000"/>
            </w:tcBorders>
            <w:vAlign w:val="center"/>
          </w:tcPr>
          <w:p w14:paraId="29B2A00A" w14:textId="2AF1B35C" w:rsidR="00E34C60" w:rsidRDefault="00E34C60" w:rsidP="004B1100">
            <w:pPr>
              <w:pStyle w:val="NormalWeb"/>
              <w:spacing w:before="0" w:after="0"/>
              <w:jc w:val="center"/>
              <w:rPr>
                <w:b/>
                <w:sz w:val="20"/>
              </w:rPr>
            </w:pPr>
            <w:r>
              <w:rPr>
                <w:b/>
                <w:bCs/>
                <w:sz w:val="20"/>
              </w:rPr>
              <w:t>1/1</w:t>
            </w:r>
            <w:r w:rsidR="002C4258">
              <w:rPr>
                <w:b/>
                <w:bCs/>
                <w:sz w:val="20"/>
              </w:rPr>
              <w:t>5</w:t>
            </w:r>
          </w:p>
        </w:tc>
        <w:tc>
          <w:tcPr>
            <w:tcW w:w="2520" w:type="dxa"/>
            <w:tcBorders>
              <w:top w:val="single" w:sz="6" w:space="0" w:color="000000"/>
              <w:left w:val="single" w:sz="6" w:space="0" w:color="000000"/>
              <w:bottom w:val="single" w:sz="6" w:space="0" w:color="000000"/>
              <w:right w:val="single" w:sz="6" w:space="0" w:color="000000"/>
            </w:tcBorders>
            <w:vAlign w:val="center"/>
          </w:tcPr>
          <w:p w14:paraId="4E7C5D5E" w14:textId="77777777" w:rsidR="00F667A2" w:rsidRDefault="00E34C60" w:rsidP="00521173">
            <w:pPr>
              <w:ind w:left="168"/>
              <w:jc w:val="center"/>
            </w:pPr>
            <w:r>
              <w:t>First Day Attendance</w:t>
            </w:r>
          </w:p>
          <w:p w14:paraId="60016B76" w14:textId="02854A34" w:rsidR="00521173" w:rsidRDefault="00E34C60" w:rsidP="00521173">
            <w:pPr>
              <w:ind w:left="168"/>
              <w:jc w:val="center"/>
            </w:pPr>
            <w:r>
              <w:t>Tools for a Digital Marketer</w:t>
            </w:r>
          </w:p>
          <w:p w14:paraId="44B25B0D" w14:textId="49551487" w:rsidR="00521173" w:rsidRDefault="00521173" w:rsidP="00521173">
            <w:pPr>
              <w:ind w:left="168"/>
              <w:jc w:val="center"/>
            </w:pPr>
            <w:r>
              <w:t>CMSI Lab Tour</w:t>
            </w:r>
          </w:p>
        </w:tc>
        <w:tc>
          <w:tcPr>
            <w:tcW w:w="4140" w:type="dxa"/>
            <w:tcBorders>
              <w:top w:val="single" w:sz="6" w:space="0" w:color="000000"/>
              <w:left w:val="single" w:sz="6" w:space="0" w:color="000000"/>
              <w:bottom w:val="single" w:sz="6" w:space="0" w:color="000000"/>
              <w:right w:val="single" w:sz="6" w:space="0" w:color="000000"/>
            </w:tcBorders>
            <w:vAlign w:val="center"/>
          </w:tcPr>
          <w:p w14:paraId="095BDD24" w14:textId="10EE0F67" w:rsidR="00E34C60" w:rsidRDefault="00F667A2" w:rsidP="004B1100">
            <w:pPr>
              <w:tabs>
                <w:tab w:val="left" w:pos="171"/>
              </w:tabs>
              <w:ind w:left="194"/>
              <w:jc w:val="center"/>
              <w:rPr>
                <w:color w:val="000000"/>
              </w:rPr>
            </w:pPr>
            <w:r>
              <w:rPr>
                <w:color w:val="000000"/>
              </w:rPr>
              <w:t>WordPress Account Information Request</w:t>
            </w:r>
          </w:p>
        </w:tc>
        <w:tc>
          <w:tcPr>
            <w:tcW w:w="2250" w:type="dxa"/>
            <w:tcBorders>
              <w:top w:val="single" w:sz="6" w:space="0" w:color="000000"/>
              <w:left w:val="single" w:sz="6" w:space="0" w:color="000000"/>
              <w:bottom w:val="single" w:sz="6" w:space="0" w:color="000000"/>
              <w:right w:val="single" w:sz="6" w:space="0" w:color="000000"/>
            </w:tcBorders>
            <w:vAlign w:val="center"/>
          </w:tcPr>
          <w:p w14:paraId="243F5245" w14:textId="58080684" w:rsidR="00E34C60" w:rsidRDefault="00CD559C" w:rsidP="004B1100">
            <w:pPr>
              <w:ind w:left="116"/>
              <w:jc w:val="center"/>
            </w:pPr>
            <w:r>
              <w:t>Blog #0</w:t>
            </w:r>
          </w:p>
        </w:tc>
      </w:tr>
      <w:tr w:rsidR="00E34C60" w14:paraId="7786AF79" w14:textId="77777777" w:rsidTr="006A2AE8">
        <w:trPr>
          <w:trHeight w:val="588"/>
          <w:tblCellSpacing w:w="0" w:type="dxa"/>
        </w:trPr>
        <w:tc>
          <w:tcPr>
            <w:tcW w:w="892" w:type="dxa"/>
            <w:tcBorders>
              <w:top w:val="single" w:sz="6" w:space="0" w:color="000000"/>
              <w:left w:val="single" w:sz="6" w:space="0" w:color="000000"/>
              <w:bottom w:val="single" w:sz="6" w:space="0" w:color="000000"/>
              <w:right w:val="single" w:sz="6" w:space="0" w:color="000000"/>
            </w:tcBorders>
            <w:vAlign w:val="center"/>
          </w:tcPr>
          <w:p w14:paraId="457399AC" w14:textId="34E2C9B6" w:rsidR="00E34C60" w:rsidRDefault="00E34C60" w:rsidP="004B1100">
            <w:pPr>
              <w:pStyle w:val="NormalWeb"/>
              <w:spacing w:before="0" w:after="0"/>
              <w:jc w:val="center"/>
              <w:rPr>
                <w:b/>
                <w:sz w:val="20"/>
              </w:rPr>
            </w:pPr>
            <w:r>
              <w:rPr>
                <w:b/>
                <w:bCs/>
                <w:sz w:val="20"/>
              </w:rPr>
              <w:t>1/</w:t>
            </w:r>
            <w:r w:rsidR="002C4258">
              <w:rPr>
                <w:b/>
                <w:bCs/>
                <w:sz w:val="20"/>
              </w:rPr>
              <w:t>22</w:t>
            </w:r>
          </w:p>
        </w:tc>
        <w:tc>
          <w:tcPr>
            <w:tcW w:w="2520" w:type="dxa"/>
            <w:tcBorders>
              <w:top w:val="single" w:sz="6" w:space="0" w:color="000000"/>
              <w:left w:val="single" w:sz="6" w:space="0" w:color="000000"/>
              <w:bottom w:val="single" w:sz="6" w:space="0" w:color="000000"/>
              <w:right w:val="single" w:sz="6" w:space="0" w:color="000000"/>
            </w:tcBorders>
            <w:vAlign w:val="center"/>
          </w:tcPr>
          <w:p w14:paraId="7EDB2A01" w14:textId="77777777" w:rsidR="00E34C60" w:rsidRDefault="00E34C60" w:rsidP="004B1100">
            <w:pPr>
              <w:ind w:left="168"/>
              <w:jc w:val="center"/>
            </w:pPr>
            <w:r>
              <w:t>Web Marketing: Effective Websites</w:t>
            </w:r>
          </w:p>
        </w:tc>
        <w:tc>
          <w:tcPr>
            <w:tcW w:w="4140" w:type="dxa"/>
            <w:tcBorders>
              <w:top w:val="single" w:sz="6" w:space="0" w:color="000000"/>
              <w:left w:val="single" w:sz="6" w:space="0" w:color="000000"/>
              <w:bottom w:val="single" w:sz="6" w:space="0" w:color="000000"/>
              <w:right w:val="single" w:sz="6" w:space="0" w:color="000000"/>
            </w:tcBorders>
            <w:vAlign w:val="center"/>
          </w:tcPr>
          <w:p w14:paraId="38E7765A" w14:textId="78CFA195" w:rsidR="00CD559C" w:rsidRPr="002A588E" w:rsidRDefault="00B9591B" w:rsidP="004B1100">
            <w:pPr>
              <w:tabs>
                <w:tab w:val="left" w:pos="171"/>
              </w:tabs>
              <w:ind w:left="294" w:hanging="124"/>
              <w:jc w:val="center"/>
              <w:rPr>
                <w:color w:val="000000"/>
              </w:rPr>
            </w:pPr>
            <w:r w:rsidRPr="00B9591B">
              <w:rPr>
                <w:color w:val="000000"/>
              </w:rPr>
              <w:t>#0 (Practice) Online Discussion Blog</w:t>
            </w:r>
          </w:p>
        </w:tc>
        <w:tc>
          <w:tcPr>
            <w:tcW w:w="2250" w:type="dxa"/>
            <w:tcBorders>
              <w:top w:val="single" w:sz="6" w:space="0" w:color="000000"/>
              <w:left w:val="single" w:sz="6" w:space="0" w:color="000000"/>
              <w:bottom w:val="single" w:sz="6" w:space="0" w:color="000000"/>
              <w:right w:val="single" w:sz="6" w:space="0" w:color="000000"/>
            </w:tcBorders>
            <w:vAlign w:val="center"/>
          </w:tcPr>
          <w:p w14:paraId="22B43CA1" w14:textId="5D7F1DFF" w:rsidR="00E34C60" w:rsidRDefault="00B34921" w:rsidP="004B1100">
            <w:pPr>
              <w:tabs>
                <w:tab w:val="left" w:pos="206"/>
              </w:tabs>
              <w:ind w:left="122"/>
              <w:jc w:val="center"/>
            </w:pPr>
            <w:r>
              <w:t>Blog #1, CS1</w:t>
            </w:r>
          </w:p>
        </w:tc>
      </w:tr>
      <w:tr w:rsidR="00E34C60" w14:paraId="6155DA95" w14:textId="77777777" w:rsidTr="006A2AE8">
        <w:trPr>
          <w:trHeight w:val="462"/>
          <w:tblCellSpacing w:w="0" w:type="dxa"/>
        </w:trPr>
        <w:tc>
          <w:tcPr>
            <w:tcW w:w="892" w:type="dxa"/>
            <w:tcBorders>
              <w:top w:val="single" w:sz="6" w:space="0" w:color="000000"/>
              <w:left w:val="single" w:sz="6" w:space="0" w:color="000000"/>
              <w:bottom w:val="single" w:sz="6" w:space="0" w:color="000000"/>
              <w:right w:val="single" w:sz="6" w:space="0" w:color="000000"/>
            </w:tcBorders>
            <w:vAlign w:val="center"/>
          </w:tcPr>
          <w:p w14:paraId="05069DA3" w14:textId="1B3F4CB8" w:rsidR="00E34C60" w:rsidRDefault="00E34C60" w:rsidP="004B1100">
            <w:pPr>
              <w:pStyle w:val="NormalWeb"/>
              <w:spacing w:before="0" w:after="0"/>
              <w:jc w:val="center"/>
              <w:rPr>
                <w:b/>
                <w:sz w:val="20"/>
              </w:rPr>
            </w:pPr>
            <w:r>
              <w:rPr>
                <w:b/>
                <w:sz w:val="20"/>
              </w:rPr>
              <w:t>1/</w:t>
            </w:r>
            <w:r w:rsidR="002C4258">
              <w:rPr>
                <w:b/>
                <w:sz w:val="20"/>
              </w:rPr>
              <w:t>29</w:t>
            </w:r>
          </w:p>
        </w:tc>
        <w:tc>
          <w:tcPr>
            <w:tcW w:w="2520" w:type="dxa"/>
            <w:tcBorders>
              <w:top w:val="single" w:sz="6" w:space="0" w:color="000000"/>
              <w:left w:val="single" w:sz="6" w:space="0" w:color="000000"/>
              <w:bottom w:val="single" w:sz="6" w:space="0" w:color="000000"/>
              <w:right w:val="single" w:sz="6" w:space="0" w:color="000000"/>
            </w:tcBorders>
            <w:vAlign w:val="center"/>
          </w:tcPr>
          <w:p w14:paraId="69DA203F" w14:textId="77777777" w:rsidR="00E34C60" w:rsidRDefault="00E34C60" w:rsidP="004B1100">
            <w:pPr>
              <w:ind w:left="183"/>
              <w:jc w:val="center"/>
            </w:pPr>
            <w:r>
              <w:t>Website Building: Coding for Digital Marketers</w:t>
            </w:r>
          </w:p>
        </w:tc>
        <w:tc>
          <w:tcPr>
            <w:tcW w:w="4140" w:type="dxa"/>
            <w:tcBorders>
              <w:top w:val="single" w:sz="6" w:space="0" w:color="000000"/>
              <w:left w:val="single" w:sz="6" w:space="0" w:color="000000"/>
              <w:bottom w:val="single" w:sz="6" w:space="0" w:color="000000"/>
              <w:right w:val="single" w:sz="4" w:space="0" w:color="A5A5A5"/>
            </w:tcBorders>
            <w:vAlign w:val="center"/>
          </w:tcPr>
          <w:p w14:paraId="7609118E" w14:textId="3F4EA5A7" w:rsidR="00B9591B" w:rsidRPr="00B9591B" w:rsidRDefault="00B9591B" w:rsidP="00B9591B">
            <w:pPr>
              <w:tabs>
                <w:tab w:val="left" w:pos="171"/>
              </w:tabs>
              <w:ind w:left="171" w:firstLine="20"/>
              <w:jc w:val="center"/>
              <w:rPr>
                <w:color w:val="000000"/>
              </w:rPr>
            </w:pPr>
            <w:r w:rsidRPr="00B9591B">
              <w:rPr>
                <w:color w:val="000000"/>
              </w:rPr>
              <w:t>#1 Online Discussion Blog Due (</w:t>
            </w:r>
            <w:r w:rsidR="00BA4F61">
              <w:rPr>
                <w:color w:val="000000"/>
              </w:rPr>
              <w:t>1</w:t>
            </w:r>
            <w:r w:rsidRPr="00B9591B">
              <w:rPr>
                <w:color w:val="000000"/>
              </w:rPr>
              <w:t>/</w:t>
            </w:r>
            <w:r w:rsidR="00BA4F61">
              <w:rPr>
                <w:color w:val="000000"/>
              </w:rPr>
              <w:t>29</w:t>
            </w:r>
            <w:r w:rsidRPr="00B9591B">
              <w:rPr>
                <w:color w:val="000000"/>
              </w:rPr>
              <w:t xml:space="preserve"> Midnight)</w:t>
            </w:r>
          </w:p>
          <w:p w14:paraId="70140D44" w14:textId="799DBDC9" w:rsidR="00E34C60" w:rsidRDefault="00B9591B" w:rsidP="00B9591B">
            <w:pPr>
              <w:tabs>
                <w:tab w:val="left" w:pos="171"/>
              </w:tabs>
              <w:ind w:left="171" w:firstLine="20"/>
              <w:jc w:val="center"/>
              <w:rPr>
                <w:color w:val="000000"/>
              </w:rPr>
            </w:pPr>
            <w:r w:rsidRPr="00B9591B">
              <w:rPr>
                <w:color w:val="000000"/>
              </w:rPr>
              <w:t>Case Study 1 Due (</w:t>
            </w:r>
            <w:r w:rsidR="00BA4F61">
              <w:rPr>
                <w:color w:val="000000"/>
              </w:rPr>
              <w:t>1</w:t>
            </w:r>
            <w:r w:rsidRPr="00B9591B">
              <w:rPr>
                <w:color w:val="000000"/>
              </w:rPr>
              <w:t>/</w:t>
            </w:r>
            <w:r w:rsidR="00BA4F61">
              <w:rPr>
                <w:color w:val="000000"/>
              </w:rPr>
              <w:t>29</w:t>
            </w:r>
            <w:r w:rsidRPr="00B9591B">
              <w:rPr>
                <w:color w:val="000000"/>
              </w:rPr>
              <w:t xml:space="preserve"> Midnight)</w:t>
            </w:r>
          </w:p>
        </w:tc>
        <w:tc>
          <w:tcPr>
            <w:tcW w:w="2250" w:type="dxa"/>
            <w:tcBorders>
              <w:top w:val="single" w:sz="4" w:space="0" w:color="A5A5A5"/>
              <w:left w:val="single" w:sz="2" w:space="0" w:color="A5A5A5"/>
              <w:bottom w:val="single" w:sz="6" w:space="0" w:color="000000"/>
              <w:right w:val="single" w:sz="6" w:space="0" w:color="000000"/>
            </w:tcBorders>
            <w:vAlign w:val="center"/>
          </w:tcPr>
          <w:p w14:paraId="4C4DD79F" w14:textId="7D80E8B0" w:rsidR="00E34C60" w:rsidRDefault="00B34921" w:rsidP="004B1100">
            <w:pPr>
              <w:tabs>
                <w:tab w:val="left" w:pos="206"/>
              </w:tabs>
              <w:ind w:left="132"/>
              <w:jc w:val="center"/>
            </w:pPr>
            <w:r>
              <w:t>Blog #2, CS2</w:t>
            </w:r>
          </w:p>
        </w:tc>
      </w:tr>
      <w:tr w:rsidR="00E34C60" w14:paraId="4BA27D1F" w14:textId="77777777" w:rsidTr="006A2AE8">
        <w:trPr>
          <w:trHeight w:val="624"/>
          <w:tblCellSpacing w:w="0" w:type="dxa"/>
        </w:trPr>
        <w:tc>
          <w:tcPr>
            <w:tcW w:w="892"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35AF6E94" w14:textId="3C14022E" w:rsidR="00E34C60" w:rsidRDefault="002C4258" w:rsidP="004B1100">
            <w:pPr>
              <w:pStyle w:val="NormalWeb"/>
              <w:spacing w:before="0" w:after="0"/>
              <w:jc w:val="center"/>
              <w:rPr>
                <w:b/>
                <w:sz w:val="20"/>
              </w:rPr>
            </w:pPr>
            <w:r>
              <w:rPr>
                <w:b/>
                <w:sz w:val="20"/>
              </w:rPr>
              <w:t>2</w:t>
            </w:r>
            <w:r w:rsidR="00E34C60">
              <w:rPr>
                <w:b/>
                <w:sz w:val="20"/>
              </w:rPr>
              <w:t>/</w:t>
            </w:r>
            <w:r>
              <w:rPr>
                <w:b/>
                <w:sz w:val="20"/>
              </w:rPr>
              <w:t>5</w:t>
            </w:r>
          </w:p>
        </w:tc>
        <w:tc>
          <w:tcPr>
            <w:tcW w:w="252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2632058D" w14:textId="77777777" w:rsidR="00E34C60" w:rsidRDefault="00E34C60" w:rsidP="004B1100">
            <w:pPr>
              <w:pStyle w:val="NormalWeb"/>
              <w:spacing w:before="0" w:after="0"/>
              <w:ind w:left="183"/>
              <w:jc w:val="center"/>
              <w:rPr>
                <w:sz w:val="20"/>
              </w:rPr>
            </w:pPr>
            <w:r>
              <w:rPr>
                <w:sz w:val="20"/>
              </w:rPr>
              <w:t>SEO: The Google King</w:t>
            </w:r>
          </w:p>
        </w:tc>
        <w:tc>
          <w:tcPr>
            <w:tcW w:w="414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2319A214" w14:textId="67533BE2" w:rsidR="00E34C60" w:rsidRDefault="00B9591B" w:rsidP="004B1100">
            <w:pPr>
              <w:tabs>
                <w:tab w:val="left" w:pos="171"/>
              </w:tabs>
              <w:jc w:val="center"/>
              <w:rPr>
                <w:color w:val="000000"/>
              </w:rPr>
            </w:pPr>
            <w:r w:rsidRPr="00B9591B">
              <w:rPr>
                <w:color w:val="000000"/>
              </w:rPr>
              <w:t>#2 Online Discussion Blog Due (</w:t>
            </w:r>
            <w:r w:rsidR="00DC7388">
              <w:rPr>
                <w:color w:val="000000"/>
              </w:rPr>
              <w:t>2</w:t>
            </w:r>
            <w:r w:rsidRPr="00B9591B">
              <w:rPr>
                <w:color w:val="000000"/>
              </w:rPr>
              <w:t>/</w:t>
            </w:r>
            <w:r w:rsidR="00DC7388">
              <w:rPr>
                <w:color w:val="000000"/>
              </w:rPr>
              <w:t>5</w:t>
            </w:r>
            <w:r w:rsidRPr="00B9591B">
              <w:rPr>
                <w:color w:val="000000"/>
              </w:rPr>
              <w:t xml:space="preserve"> Midnight)</w:t>
            </w:r>
          </w:p>
          <w:p w14:paraId="680BA745" w14:textId="03836E7C" w:rsidR="00B9591B" w:rsidRPr="00821AAF" w:rsidRDefault="00B9591B" w:rsidP="004B1100">
            <w:pPr>
              <w:tabs>
                <w:tab w:val="left" w:pos="171"/>
              </w:tabs>
              <w:jc w:val="center"/>
              <w:rPr>
                <w:color w:val="000000"/>
              </w:rPr>
            </w:pPr>
            <w:r w:rsidRPr="00821AAF">
              <w:rPr>
                <w:color w:val="000000"/>
              </w:rPr>
              <w:t>Case Study 2 Due</w:t>
            </w:r>
            <w:r>
              <w:rPr>
                <w:color w:val="000000"/>
              </w:rPr>
              <w:t xml:space="preserve"> (</w:t>
            </w:r>
            <w:r w:rsidR="00DC7388">
              <w:rPr>
                <w:color w:val="000000"/>
              </w:rPr>
              <w:t>2</w:t>
            </w:r>
            <w:r>
              <w:rPr>
                <w:color w:val="000000"/>
              </w:rPr>
              <w:t>/</w:t>
            </w:r>
            <w:r w:rsidR="00DC7388">
              <w:rPr>
                <w:color w:val="000000"/>
              </w:rPr>
              <w:t>5</w:t>
            </w:r>
            <w:r>
              <w:rPr>
                <w:color w:val="000000"/>
              </w:rPr>
              <w:t xml:space="preserve"> Midnight)</w:t>
            </w:r>
          </w:p>
        </w:tc>
        <w:tc>
          <w:tcPr>
            <w:tcW w:w="225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221CF2FC" w14:textId="7B37D601" w:rsidR="00E34C60" w:rsidRDefault="00027831" w:rsidP="004B1100">
            <w:pPr>
              <w:tabs>
                <w:tab w:val="left" w:pos="206"/>
              </w:tabs>
              <w:ind w:left="116"/>
              <w:jc w:val="center"/>
            </w:pPr>
            <w:r>
              <w:t>CS3</w:t>
            </w:r>
          </w:p>
        </w:tc>
      </w:tr>
      <w:tr w:rsidR="00E34C60" w14:paraId="27D0317A" w14:textId="77777777" w:rsidTr="006A2AE8">
        <w:trPr>
          <w:trHeight w:val="579"/>
          <w:tblCellSpacing w:w="0" w:type="dxa"/>
        </w:trPr>
        <w:tc>
          <w:tcPr>
            <w:tcW w:w="892"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33A6E45B" w14:textId="6C84E87D" w:rsidR="00E34C60" w:rsidRDefault="00E34C60" w:rsidP="004B1100">
            <w:pPr>
              <w:pStyle w:val="NormalWeb"/>
              <w:spacing w:before="0" w:after="0"/>
              <w:jc w:val="center"/>
              <w:rPr>
                <w:b/>
                <w:sz w:val="20"/>
              </w:rPr>
            </w:pPr>
            <w:r>
              <w:rPr>
                <w:b/>
                <w:sz w:val="20"/>
              </w:rPr>
              <w:t>2/</w:t>
            </w:r>
            <w:r w:rsidR="002C4258">
              <w:rPr>
                <w:b/>
                <w:sz w:val="20"/>
              </w:rPr>
              <w:t>12</w:t>
            </w:r>
          </w:p>
        </w:tc>
        <w:tc>
          <w:tcPr>
            <w:tcW w:w="252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24934596" w14:textId="1CBDAE6C" w:rsidR="00E34C60" w:rsidRDefault="007773CA" w:rsidP="004B1100">
            <w:pPr>
              <w:ind w:left="183" w:firstLine="3"/>
              <w:jc w:val="center"/>
            </w:pPr>
            <w:r>
              <w:t>SEM: Paying for Clicks</w:t>
            </w:r>
          </w:p>
        </w:tc>
        <w:tc>
          <w:tcPr>
            <w:tcW w:w="414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40E14CC1" w14:textId="6C6CA249" w:rsidR="00E34C60" w:rsidRPr="00821AAF" w:rsidRDefault="005910DA" w:rsidP="005910DA">
            <w:pPr>
              <w:tabs>
                <w:tab w:val="left" w:pos="171"/>
              </w:tabs>
              <w:jc w:val="center"/>
              <w:rPr>
                <w:color w:val="000000"/>
              </w:rPr>
            </w:pPr>
            <w:r w:rsidRPr="005910DA">
              <w:rPr>
                <w:color w:val="000000"/>
              </w:rPr>
              <w:t>Case Study 3 Due (</w:t>
            </w:r>
            <w:r w:rsidR="00DC7388">
              <w:rPr>
                <w:color w:val="000000"/>
              </w:rPr>
              <w:t>2</w:t>
            </w:r>
            <w:r w:rsidRPr="005910DA">
              <w:rPr>
                <w:color w:val="000000"/>
              </w:rPr>
              <w:t>/</w:t>
            </w:r>
            <w:r w:rsidR="00DC7388">
              <w:rPr>
                <w:color w:val="000000"/>
              </w:rPr>
              <w:t>12</w:t>
            </w:r>
            <w:r w:rsidRPr="005910DA">
              <w:rPr>
                <w:color w:val="000000"/>
              </w:rPr>
              <w:t xml:space="preserve"> Midnight)</w:t>
            </w:r>
          </w:p>
        </w:tc>
        <w:tc>
          <w:tcPr>
            <w:tcW w:w="225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1E4A69F9" w14:textId="4A538999" w:rsidR="00E34C60" w:rsidRPr="006E2B06" w:rsidRDefault="00027831" w:rsidP="004B1100">
            <w:pPr>
              <w:ind w:left="120"/>
              <w:jc w:val="center"/>
            </w:pPr>
            <w:r>
              <w:t>Blog #3</w:t>
            </w:r>
          </w:p>
        </w:tc>
      </w:tr>
      <w:tr w:rsidR="00E34C60" w14:paraId="4463937E" w14:textId="77777777" w:rsidTr="006A2AE8">
        <w:trPr>
          <w:trHeight w:val="570"/>
          <w:tblCellSpacing w:w="0" w:type="dxa"/>
        </w:trPr>
        <w:tc>
          <w:tcPr>
            <w:tcW w:w="892"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7906DBC0" w14:textId="41A2BD3A" w:rsidR="00E34C60" w:rsidRDefault="00E34C60" w:rsidP="004B1100">
            <w:pPr>
              <w:pStyle w:val="NormalWeb"/>
              <w:spacing w:before="0" w:after="0"/>
              <w:jc w:val="center"/>
              <w:rPr>
                <w:b/>
                <w:bCs/>
                <w:sz w:val="20"/>
              </w:rPr>
            </w:pPr>
            <w:r>
              <w:rPr>
                <w:b/>
                <w:bCs/>
                <w:color w:val="000000"/>
                <w:sz w:val="20"/>
              </w:rPr>
              <w:t>2</w:t>
            </w:r>
            <w:r>
              <w:rPr>
                <w:b/>
                <w:bCs/>
                <w:sz w:val="20"/>
              </w:rPr>
              <w:t>/</w:t>
            </w:r>
            <w:r w:rsidR="002C4258">
              <w:rPr>
                <w:b/>
                <w:bCs/>
                <w:sz w:val="20"/>
              </w:rPr>
              <w:t>19</w:t>
            </w:r>
          </w:p>
        </w:tc>
        <w:tc>
          <w:tcPr>
            <w:tcW w:w="252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17294B11" w14:textId="5165325C" w:rsidR="00E34C60" w:rsidRDefault="00434294" w:rsidP="004B1100">
            <w:pPr>
              <w:ind w:left="166"/>
              <w:jc w:val="center"/>
            </w:pPr>
            <w:r>
              <w:t>Digital Analytics: Showing Impact</w:t>
            </w:r>
          </w:p>
        </w:tc>
        <w:tc>
          <w:tcPr>
            <w:tcW w:w="414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26317776" w14:textId="09EA646D" w:rsidR="00E34C60" w:rsidRPr="00821AAF" w:rsidRDefault="00027831" w:rsidP="004B1100">
            <w:pPr>
              <w:tabs>
                <w:tab w:val="left" w:pos="171"/>
              </w:tabs>
              <w:jc w:val="center"/>
              <w:rPr>
                <w:color w:val="000000"/>
              </w:rPr>
            </w:pPr>
            <w:r w:rsidRPr="005910DA">
              <w:rPr>
                <w:color w:val="000000"/>
              </w:rPr>
              <w:t>#3 Online Discussion Blog Due (</w:t>
            </w:r>
            <w:r w:rsidR="00DC7388">
              <w:rPr>
                <w:color w:val="000000"/>
              </w:rPr>
              <w:t>2</w:t>
            </w:r>
            <w:r w:rsidRPr="005910DA">
              <w:rPr>
                <w:color w:val="000000"/>
              </w:rPr>
              <w:t>/</w:t>
            </w:r>
            <w:r w:rsidR="00DC7388">
              <w:rPr>
                <w:color w:val="000000"/>
              </w:rPr>
              <w:t>19</w:t>
            </w:r>
            <w:r w:rsidRPr="005910DA">
              <w:rPr>
                <w:color w:val="000000"/>
              </w:rPr>
              <w:t xml:space="preserve"> Midnight)</w:t>
            </w:r>
          </w:p>
        </w:tc>
        <w:tc>
          <w:tcPr>
            <w:tcW w:w="225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52C0AAC1" w14:textId="5E6695FB" w:rsidR="00E34C60" w:rsidRDefault="00434294" w:rsidP="004B1100">
            <w:pPr>
              <w:tabs>
                <w:tab w:val="left" w:pos="206"/>
              </w:tabs>
              <w:ind w:left="202"/>
              <w:jc w:val="center"/>
            </w:pPr>
            <w:r>
              <w:t>Blog #4, CS4</w:t>
            </w:r>
          </w:p>
        </w:tc>
      </w:tr>
      <w:tr w:rsidR="00434294" w14:paraId="2EB4417D" w14:textId="77777777" w:rsidTr="006A2AE8">
        <w:trPr>
          <w:trHeight w:val="633"/>
          <w:tblCellSpacing w:w="0" w:type="dxa"/>
        </w:trPr>
        <w:tc>
          <w:tcPr>
            <w:tcW w:w="892"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3B1E1966" w14:textId="3E3FCE6F" w:rsidR="00434294" w:rsidRDefault="00434294" w:rsidP="00434294">
            <w:pPr>
              <w:pStyle w:val="NormalWeb"/>
              <w:spacing w:before="0" w:after="0"/>
              <w:jc w:val="center"/>
              <w:rPr>
                <w:b/>
                <w:bCs/>
                <w:sz w:val="20"/>
              </w:rPr>
            </w:pPr>
            <w:r>
              <w:rPr>
                <w:b/>
                <w:bCs/>
                <w:sz w:val="20"/>
              </w:rPr>
              <w:t>2/26</w:t>
            </w:r>
          </w:p>
        </w:tc>
        <w:tc>
          <w:tcPr>
            <w:tcW w:w="252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25A82409" w14:textId="77777777" w:rsidR="00434294" w:rsidRDefault="00434294" w:rsidP="00434294">
            <w:pPr>
              <w:ind w:left="183"/>
              <w:jc w:val="center"/>
            </w:pPr>
            <w:r>
              <w:t>Case Discussion</w:t>
            </w:r>
            <w:r w:rsidR="004B1100">
              <w:t xml:space="preserve"> (1-3)</w:t>
            </w:r>
            <w:r>
              <w:t xml:space="preserve"> Blog Awards</w:t>
            </w:r>
            <w:r w:rsidR="004B1100">
              <w:t xml:space="preserve"> (1-3)</w:t>
            </w:r>
          </w:p>
          <w:p w14:paraId="0CC1229E" w14:textId="08419F54" w:rsidR="00521173" w:rsidRDefault="00521173" w:rsidP="00434294">
            <w:pPr>
              <w:ind w:left="183"/>
              <w:jc w:val="center"/>
            </w:pPr>
            <w:r>
              <w:t>Individual Presentation Workshop</w:t>
            </w:r>
          </w:p>
        </w:tc>
        <w:tc>
          <w:tcPr>
            <w:tcW w:w="414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6859C297" w14:textId="2E81C56F" w:rsidR="00434294" w:rsidRPr="00821AAF" w:rsidRDefault="00434294" w:rsidP="00434294">
            <w:pPr>
              <w:tabs>
                <w:tab w:val="left" w:pos="171"/>
              </w:tabs>
              <w:ind w:left="171"/>
              <w:jc w:val="center"/>
            </w:pPr>
            <w:r w:rsidRPr="005910DA">
              <w:rPr>
                <w:color w:val="000000"/>
              </w:rPr>
              <w:t>#4 Online Discussion Blog Due (</w:t>
            </w:r>
            <w:r w:rsidR="00DC7388">
              <w:rPr>
                <w:color w:val="000000"/>
              </w:rPr>
              <w:t>2</w:t>
            </w:r>
            <w:r w:rsidRPr="005910DA">
              <w:rPr>
                <w:color w:val="000000"/>
              </w:rPr>
              <w:t>/</w:t>
            </w:r>
            <w:r w:rsidR="00DC7388">
              <w:rPr>
                <w:color w:val="000000"/>
              </w:rPr>
              <w:t>26</w:t>
            </w:r>
            <w:r w:rsidRPr="005910DA">
              <w:rPr>
                <w:color w:val="000000"/>
              </w:rPr>
              <w:t xml:space="preserve"> Midnight)</w:t>
            </w:r>
          </w:p>
        </w:tc>
        <w:tc>
          <w:tcPr>
            <w:tcW w:w="225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568B07BA" w14:textId="6138E2ED" w:rsidR="00434294" w:rsidRDefault="00434294" w:rsidP="00434294">
            <w:pPr>
              <w:tabs>
                <w:tab w:val="left" w:pos="206"/>
              </w:tabs>
              <w:jc w:val="center"/>
            </w:pPr>
          </w:p>
        </w:tc>
      </w:tr>
      <w:tr w:rsidR="00434294" w14:paraId="1D4634DD" w14:textId="77777777" w:rsidTr="006A2AE8">
        <w:trPr>
          <w:trHeight w:val="507"/>
          <w:tblCellSpacing w:w="0" w:type="dxa"/>
        </w:trPr>
        <w:tc>
          <w:tcPr>
            <w:tcW w:w="892" w:type="dxa"/>
            <w:tcBorders>
              <w:top w:val="single" w:sz="6" w:space="0" w:color="000000"/>
              <w:left w:val="single" w:sz="6" w:space="0" w:color="000000"/>
              <w:bottom w:val="single" w:sz="6" w:space="0" w:color="000000"/>
              <w:right w:val="single" w:sz="6" w:space="0" w:color="000000"/>
            </w:tcBorders>
            <w:shd w:val="clear" w:color="000000" w:fill="D9D9D9"/>
            <w:vAlign w:val="center"/>
          </w:tcPr>
          <w:p w14:paraId="544126DC" w14:textId="19E62866" w:rsidR="00434294" w:rsidRDefault="00434294" w:rsidP="00434294">
            <w:pPr>
              <w:pStyle w:val="NormalWeb"/>
              <w:spacing w:before="0" w:after="0"/>
              <w:jc w:val="center"/>
              <w:rPr>
                <w:b/>
                <w:bCs/>
                <w:sz w:val="20"/>
              </w:rPr>
            </w:pPr>
            <w:r>
              <w:rPr>
                <w:b/>
                <w:bCs/>
                <w:sz w:val="20"/>
              </w:rPr>
              <w:t>3/4</w:t>
            </w:r>
          </w:p>
        </w:tc>
        <w:tc>
          <w:tcPr>
            <w:tcW w:w="2520" w:type="dxa"/>
            <w:tcBorders>
              <w:top w:val="single" w:sz="6" w:space="0" w:color="000000"/>
              <w:left w:val="single" w:sz="6" w:space="0" w:color="000000"/>
              <w:bottom w:val="single" w:sz="6" w:space="0" w:color="000000"/>
              <w:right w:val="single" w:sz="6" w:space="0" w:color="000000"/>
            </w:tcBorders>
            <w:shd w:val="clear" w:color="000000" w:fill="D9D9D9"/>
            <w:tcMar>
              <w:left w:w="144" w:type="dxa"/>
            </w:tcMar>
            <w:vAlign w:val="center"/>
          </w:tcPr>
          <w:p w14:paraId="627CA694" w14:textId="77777777" w:rsidR="00434294" w:rsidRDefault="00434294" w:rsidP="00434294">
            <w:pPr>
              <w:jc w:val="center"/>
              <w:rPr>
                <w:b/>
              </w:rPr>
            </w:pPr>
            <w:r>
              <w:rPr>
                <w:b/>
              </w:rPr>
              <w:t>Individual Presentations</w:t>
            </w:r>
          </w:p>
        </w:tc>
        <w:tc>
          <w:tcPr>
            <w:tcW w:w="4140" w:type="dxa"/>
            <w:tcBorders>
              <w:top w:val="single" w:sz="6" w:space="0" w:color="000000"/>
              <w:left w:val="single" w:sz="6" w:space="0" w:color="000000"/>
              <w:bottom w:val="single" w:sz="6" w:space="0" w:color="000000"/>
              <w:right w:val="single" w:sz="6" w:space="0" w:color="000000"/>
            </w:tcBorders>
            <w:shd w:val="clear" w:color="000000" w:fill="D9D9D9"/>
            <w:vAlign w:val="center"/>
          </w:tcPr>
          <w:p w14:paraId="630F61BE" w14:textId="22F61316" w:rsidR="00434294" w:rsidRPr="005A5D3B" w:rsidRDefault="00434294" w:rsidP="00434294">
            <w:pPr>
              <w:tabs>
                <w:tab w:val="left" w:pos="171"/>
              </w:tabs>
              <w:ind w:left="60" w:firstLine="20"/>
              <w:jc w:val="center"/>
              <w:rPr>
                <w:b/>
                <w:color w:val="000000"/>
              </w:rPr>
            </w:pPr>
            <w:r w:rsidRPr="005A5D3B">
              <w:rPr>
                <w:b/>
              </w:rPr>
              <w:t>Individual Digital Marketing Project</w:t>
            </w:r>
            <w:r>
              <w:rPr>
                <w:b/>
              </w:rPr>
              <w:t xml:space="preserve"> </w:t>
            </w:r>
            <w:r w:rsidRPr="005910DA">
              <w:rPr>
                <w:b/>
              </w:rPr>
              <w:t>(Presentation Only – No Written Assignment)</w:t>
            </w:r>
          </w:p>
        </w:tc>
        <w:tc>
          <w:tcPr>
            <w:tcW w:w="2250" w:type="dxa"/>
            <w:tcBorders>
              <w:top w:val="single" w:sz="6" w:space="0" w:color="000000"/>
              <w:left w:val="single" w:sz="6" w:space="0" w:color="000000"/>
              <w:bottom w:val="single" w:sz="6" w:space="0" w:color="000000"/>
              <w:right w:val="single" w:sz="6" w:space="0" w:color="000000"/>
            </w:tcBorders>
            <w:shd w:val="clear" w:color="000000" w:fill="D9D9D9"/>
            <w:vAlign w:val="center"/>
          </w:tcPr>
          <w:p w14:paraId="60259807" w14:textId="77777777" w:rsidR="00434294" w:rsidRDefault="00434294" w:rsidP="00434294">
            <w:pPr>
              <w:tabs>
                <w:tab w:val="left" w:pos="206"/>
              </w:tabs>
              <w:ind w:left="116"/>
              <w:jc w:val="center"/>
              <w:rPr>
                <w:b/>
              </w:rPr>
            </w:pPr>
          </w:p>
        </w:tc>
      </w:tr>
      <w:tr w:rsidR="00434294" w14:paraId="3D6F8E60" w14:textId="77777777" w:rsidTr="006A2AE8">
        <w:trPr>
          <w:trHeight w:val="813"/>
          <w:tblCellSpacing w:w="0" w:type="dxa"/>
        </w:trPr>
        <w:tc>
          <w:tcPr>
            <w:tcW w:w="892"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2966C07A" w14:textId="18B45520" w:rsidR="00434294" w:rsidRDefault="00434294" w:rsidP="00434294">
            <w:pPr>
              <w:pStyle w:val="NormalWeb"/>
              <w:spacing w:before="0" w:after="0"/>
              <w:jc w:val="center"/>
              <w:rPr>
                <w:b/>
                <w:bCs/>
                <w:sz w:val="20"/>
              </w:rPr>
            </w:pPr>
            <w:r>
              <w:rPr>
                <w:b/>
                <w:bCs/>
                <w:sz w:val="20"/>
              </w:rPr>
              <w:t>3/11</w:t>
            </w:r>
          </w:p>
        </w:tc>
        <w:tc>
          <w:tcPr>
            <w:tcW w:w="252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307C6058" w14:textId="77777777" w:rsidR="00434294" w:rsidRDefault="00434294" w:rsidP="00434294">
            <w:pPr>
              <w:ind w:left="183"/>
              <w:jc w:val="center"/>
            </w:pPr>
          </w:p>
          <w:p w14:paraId="2E88ED68" w14:textId="77777777" w:rsidR="00434294" w:rsidRDefault="00434294" w:rsidP="00434294">
            <w:pPr>
              <w:ind w:left="183"/>
              <w:jc w:val="center"/>
            </w:pPr>
            <w:r>
              <w:t>Social Media and Mobile Marketing: Likes, Upvotes, and Shares</w:t>
            </w:r>
          </w:p>
        </w:tc>
        <w:tc>
          <w:tcPr>
            <w:tcW w:w="414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560875AA" w14:textId="66195324" w:rsidR="00434294" w:rsidRPr="00821AAF" w:rsidRDefault="00434294" w:rsidP="00434294">
            <w:pPr>
              <w:tabs>
                <w:tab w:val="left" w:pos="171"/>
              </w:tabs>
              <w:jc w:val="center"/>
              <w:rPr>
                <w:color w:val="000000"/>
              </w:rPr>
            </w:pPr>
            <w:r w:rsidRPr="00760FEE">
              <w:rPr>
                <w:color w:val="000000"/>
              </w:rPr>
              <w:t>Case Study 4</w:t>
            </w:r>
            <w:r>
              <w:rPr>
                <w:color w:val="000000"/>
              </w:rPr>
              <w:t xml:space="preserve"> (Analytics)</w:t>
            </w:r>
            <w:r w:rsidRPr="00760FEE">
              <w:rPr>
                <w:color w:val="000000"/>
              </w:rPr>
              <w:t xml:space="preserve"> Due (</w:t>
            </w:r>
            <w:r w:rsidR="00DC7388">
              <w:rPr>
                <w:color w:val="000000"/>
              </w:rPr>
              <w:t>3</w:t>
            </w:r>
            <w:r w:rsidRPr="00760FEE">
              <w:rPr>
                <w:color w:val="000000"/>
              </w:rPr>
              <w:t>/</w:t>
            </w:r>
            <w:r w:rsidR="00DC7388">
              <w:rPr>
                <w:color w:val="000000"/>
              </w:rPr>
              <w:t>11</w:t>
            </w:r>
            <w:r w:rsidRPr="00760FEE">
              <w:rPr>
                <w:color w:val="000000"/>
              </w:rPr>
              <w:t xml:space="preserve"> Midnight)</w:t>
            </w:r>
          </w:p>
        </w:tc>
        <w:tc>
          <w:tcPr>
            <w:tcW w:w="225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1D96CE28" w14:textId="5A60177E" w:rsidR="00434294" w:rsidRDefault="003062BE" w:rsidP="00434294">
            <w:pPr>
              <w:tabs>
                <w:tab w:val="left" w:pos="206"/>
              </w:tabs>
              <w:ind w:left="202"/>
              <w:jc w:val="center"/>
            </w:pPr>
            <w:r>
              <w:t>Blog #5, Blog #6</w:t>
            </w:r>
          </w:p>
        </w:tc>
      </w:tr>
      <w:tr w:rsidR="00434294" w14:paraId="7F5B61D5" w14:textId="77777777" w:rsidTr="006A2AE8">
        <w:trPr>
          <w:trHeight w:val="426"/>
          <w:tblCellSpacing w:w="0" w:type="dxa"/>
        </w:trPr>
        <w:tc>
          <w:tcPr>
            <w:tcW w:w="892"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7BB5DB67" w14:textId="3D90F1CE" w:rsidR="00434294" w:rsidRDefault="00434294" w:rsidP="00434294">
            <w:pPr>
              <w:pStyle w:val="NormalWeb"/>
              <w:spacing w:before="0" w:after="0"/>
              <w:jc w:val="center"/>
              <w:rPr>
                <w:b/>
                <w:bCs/>
                <w:sz w:val="20"/>
              </w:rPr>
            </w:pPr>
            <w:r>
              <w:rPr>
                <w:b/>
                <w:bCs/>
                <w:sz w:val="20"/>
              </w:rPr>
              <w:t>3/18</w:t>
            </w:r>
          </w:p>
        </w:tc>
        <w:tc>
          <w:tcPr>
            <w:tcW w:w="252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0AAEF927" w14:textId="77777777" w:rsidR="00434294" w:rsidRDefault="00434294" w:rsidP="00434294">
            <w:pPr>
              <w:ind w:left="183"/>
              <w:jc w:val="center"/>
            </w:pPr>
            <w:r>
              <w:t>NO CLASS</w:t>
            </w:r>
          </w:p>
        </w:tc>
        <w:tc>
          <w:tcPr>
            <w:tcW w:w="414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75991505" w14:textId="77777777" w:rsidR="00434294" w:rsidRPr="00821AAF" w:rsidRDefault="00434294" w:rsidP="00434294">
            <w:pPr>
              <w:tabs>
                <w:tab w:val="left" w:pos="171"/>
              </w:tabs>
              <w:jc w:val="center"/>
              <w:rPr>
                <w:color w:val="000000"/>
              </w:rPr>
            </w:pPr>
            <w:r>
              <w:rPr>
                <w:color w:val="000000"/>
              </w:rPr>
              <w:t>SPRING BREAK</w:t>
            </w:r>
          </w:p>
        </w:tc>
        <w:tc>
          <w:tcPr>
            <w:tcW w:w="225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0CC86871" w14:textId="77777777" w:rsidR="00434294" w:rsidRDefault="00434294" w:rsidP="00434294">
            <w:pPr>
              <w:ind w:left="116"/>
              <w:jc w:val="center"/>
            </w:pPr>
            <w:r>
              <w:t>NO CLASS</w:t>
            </w:r>
          </w:p>
        </w:tc>
      </w:tr>
      <w:tr w:rsidR="00434294" w14:paraId="7C74A586" w14:textId="77777777" w:rsidTr="006A2AE8">
        <w:trPr>
          <w:trHeight w:val="606"/>
          <w:tblCellSpacing w:w="0" w:type="dxa"/>
        </w:trPr>
        <w:tc>
          <w:tcPr>
            <w:tcW w:w="892"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6FC51DB7" w14:textId="4D4A3C2E" w:rsidR="00434294" w:rsidRDefault="00434294" w:rsidP="00434294">
            <w:pPr>
              <w:pStyle w:val="NormalWeb"/>
              <w:spacing w:before="0" w:after="0"/>
              <w:jc w:val="center"/>
              <w:rPr>
                <w:b/>
                <w:bCs/>
                <w:sz w:val="20"/>
              </w:rPr>
            </w:pPr>
            <w:r>
              <w:rPr>
                <w:b/>
                <w:bCs/>
                <w:sz w:val="20"/>
              </w:rPr>
              <w:t>3/25</w:t>
            </w:r>
          </w:p>
        </w:tc>
        <w:tc>
          <w:tcPr>
            <w:tcW w:w="252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79E0B4D5" w14:textId="77641D6B" w:rsidR="00434294" w:rsidRDefault="00434294" w:rsidP="00434294">
            <w:pPr>
              <w:jc w:val="center"/>
            </w:pPr>
            <w:r>
              <w:t>Email Marketing: The Classics</w:t>
            </w:r>
          </w:p>
        </w:tc>
        <w:tc>
          <w:tcPr>
            <w:tcW w:w="414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3C865101" w14:textId="45448CE6" w:rsidR="00434294" w:rsidRPr="00821AAF" w:rsidRDefault="00434294" w:rsidP="00434294">
            <w:pPr>
              <w:tabs>
                <w:tab w:val="left" w:pos="171"/>
              </w:tabs>
              <w:jc w:val="center"/>
              <w:rPr>
                <w:color w:val="000000"/>
              </w:rPr>
            </w:pPr>
            <w:r w:rsidRPr="005910DA">
              <w:t>#5 Online Discussion Blog Due (</w:t>
            </w:r>
            <w:r w:rsidR="00DC7388">
              <w:t>3</w:t>
            </w:r>
            <w:r w:rsidRPr="005910DA">
              <w:t>/</w:t>
            </w:r>
            <w:r w:rsidR="00DC7388">
              <w:t>25</w:t>
            </w:r>
            <w:r w:rsidRPr="005910DA">
              <w:t xml:space="preserve"> Midnight)</w:t>
            </w:r>
          </w:p>
        </w:tc>
        <w:tc>
          <w:tcPr>
            <w:tcW w:w="225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07DE767F" w14:textId="4C0963B2" w:rsidR="00434294" w:rsidRDefault="003062BE" w:rsidP="00434294">
            <w:pPr>
              <w:tabs>
                <w:tab w:val="left" w:pos="206"/>
              </w:tabs>
              <w:ind w:left="202"/>
              <w:jc w:val="center"/>
            </w:pPr>
            <w:r>
              <w:t>CS5</w:t>
            </w:r>
          </w:p>
        </w:tc>
      </w:tr>
      <w:tr w:rsidR="00434294" w14:paraId="76A355AD" w14:textId="77777777" w:rsidTr="006A2AE8">
        <w:trPr>
          <w:trHeight w:val="453"/>
          <w:tblCellSpacing w:w="0" w:type="dxa"/>
        </w:trPr>
        <w:tc>
          <w:tcPr>
            <w:tcW w:w="892"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21FEF925" w14:textId="203CBBF2" w:rsidR="00434294" w:rsidRDefault="00434294" w:rsidP="00434294">
            <w:pPr>
              <w:pStyle w:val="NormalWeb"/>
              <w:spacing w:before="0" w:after="0"/>
              <w:jc w:val="center"/>
              <w:rPr>
                <w:b/>
                <w:bCs/>
                <w:sz w:val="20"/>
              </w:rPr>
            </w:pPr>
            <w:r>
              <w:rPr>
                <w:b/>
                <w:bCs/>
                <w:sz w:val="20"/>
              </w:rPr>
              <w:t>4/1</w:t>
            </w:r>
          </w:p>
        </w:tc>
        <w:tc>
          <w:tcPr>
            <w:tcW w:w="252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4DA8D6D5" w14:textId="048CC4E2" w:rsidR="00434294" w:rsidRDefault="00434294" w:rsidP="00434294">
            <w:pPr>
              <w:ind w:left="183"/>
              <w:jc w:val="center"/>
            </w:pPr>
            <w:r>
              <w:t>Escape Room</w:t>
            </w:r>
          </w:p>
        </w:tc>
        <w:tc>
          <w:tcPr>
            <w:tcW w:w="414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614693C6" w14:textId="5704E6A1" w:rsidR="00434294" w:rsidRPr="00821AAF" w:rsidRDefault="00434294" w:rsidP="00434294">
            <w:pPr>
              <w:tabs>
                <w:tab w:val="left" w:pos="171"/>
              </w:tabs>
              <w:jc w:val="center"/>
              <w:rPr>
                <w:color w:val="000000"/>
              </w:rPr>
            </w:pPr>
            <w:r w:rsidRPr="00760FEE">
              <w:rPr>
                <w:color w:val="000000"/>
              </w:rPr>
              <w:t>Google’s Algorithm: An Escape Room</w:t>
            </w:r>
          </w:p>
        </w:tc>
        <w:tc>
          <w:tcPr>
            <w:tcW w:w="225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6BA0106F" w14:textId="2CD13209" w:rsidR="00434294" w:rsidRDefault="00434294" w:rsidP="00434294">
            <w:pPr>
              <w:tabs>
                <w:tab w:val="left" w:pos="206"/>
              </w:tabs>
              <w:ind w:left="116"/>
              <w:jc w:val="center"/>
            </w:pPr>
          </w:p>
        </w:tc>
      </w:tr>
      <w:tr w:rsidR="00434294" w14:paraId="275D7A66" w14:textId="77777777" w:rsidTr="006A2AE8">
        <w:trPr>
          <w:trHeight w:val="453"/>
          <w:tblCellSpacing w:w="0" w:type="dxa"/>
        </w:trPr>
        <w:tc>
          <w:tcPr>
            <w:tcW w:w="89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31AC8A7" w14:textId="6BD755CA" w:rsidR="00434294" w:rsidRDefault="00434294" w:rsidP="00434294">
            <w:pPr>
              <w:pStyle w:val="NormalWeb"/>
              <w:spacing w:before="0" w:after="0"/>
              <w:jc w:val="center"/>
              <w:rPr>
                <w:b/>
                <w:bCs/>
                <w:sz w:val="20"/>
              </w:rPr>
            </w:pPr>
            <w:r>
              <w:rPr>
                <w:b/>
                <w:bCs/>
                <w:sz w:val="20"/>
              </w:rPr>
              <w:t>4/8</w:t>
            </w:r>
          </w:p>
        </w:tc>
        <w:tc>
          <w:tcPr>
            <w:tcW w:w="252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6590A3C7" w14:textId="3DB8F90C" w:rsidR="00434294" w:rsidRDefault="00434294" w:rsidP="00434294">
            <w:pPr>
              <w:ind w:left="183"/>
              <w:jc w:val="center"/>
            </w:pPr>
            <w:r>
              <w:t>Personal Marketing: Marketing for Individuals</w:t>
            </w:r>
          </w:p>
        </w:tc>
        <w:tc>
          <w:tcPr>
            <w:tcW w:w="41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553B12B" w14:textId="28DB6B3A" w:rsidR="00434294" w:rsidRDefault="00434294" w:rsidP="00434294">
            <w:pPr>
              <w:tabs>
                <w:tab w:val="left" w:pos="171"/>
              </w:tabs>
              <w:jc w:val="center"/>
              <w:rPr>
                <w:color w:val="000000"/>
              </w:rPr>
            </w:pPr>
            <w:r w:rsidRPr="00760FEE">
              <w:rPr>
                <w:color w:val="000000"/>
              </w:rPr>
              <w:t>Case Study 5 Due (</w:t>
            </w:r>
            <w:r w:rsidR="00DC7388">
              <w:rPr>
                <w:color w:val="000000"/>
              </w:rPr>
              <w:t>4</w:t>
            </w:r>
            <w:r w:rsidRPr="00760FEE">
              <w:rPr>
                <w:color w:val="000000"/>
              </w:rPr>
              <w:t>/</w:t>
            </w:r>
            <w:r w:rsidR="00DC7388">
              <w:rPr>
                <w:color w:val="000000"/>
              </w:rPr>
              <w:t>8</w:t>
            </w:r>
            <w:r w:rsidRPr="00760FEE">
              <w:rPr>
                <w:color w:val="000000"/>
              </w:rPr>
              <w:t xml:space="preserve"> Midnight)</w:t>
            </w:r>
          </w:p>
          <w:p w14:paraId="7693E9FC" w14:textId="0C42A0A7" w:rsidR="00434294" w:rsidRPr="00A800B2" w:rsidRDefault="00434294" w:rsidP="00434294">
            <w:pPr>
              <w:tabs>
                <w:tab w:val="left" w:pos="171"/>
              </w:tabs>
              <w:jc w:val="center"/>
            </w:pPr>
            <w:r w:rsidRPr="00760FEE">
              <w:t>#6 Online Discussion Blog Due (</w:t>
            </w:r>
            <w:r w:rsidR="002F6DF7">
              <w:t>4</w:t>
            </w:r>
            <w:r w:rsidRPr="00760FEE">
              <w:t>/</w:t>
            </w:r>
            <w:r w:rsidR="00DC7388">
              <w:t>8</w:t>
            </w:r>
            <w:r w:rsidRPr="00760FEE">
              <w:t xml:space="preserve"> Midnight)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384592B" w14:textId="77777777" w:rsidR="00434294" w:rsidRDefault="00434294" w:rsidP="00434294">
            <w:pPr>
              <w:ind w:left="116"/>
              <w:jc w:val="center"/>
            </w:pPr>
          </w:p>
        </w:tc>
      </w:tr>
      <w:tr w:rsidR="00434294" w14:paraId="6C2765D9" w14:textId="77777777" w:rsidTr="006A2AE8">
        <w:trPr>
          <w:trHeight w:val="453"/>
          <w:tblCellSpacing w:w="0" w:type="dxa"/>
        </w:trPr>
        <w:tc>
          <w:tcPr>
            <w:tcW w:w="892"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482D623D" w14:textId="2FA7A4FC" w:rsidR="00434294" w:rsidRDefault="00434294" w:rsidP="00434294">
            <w:pPr>
              <w:pStyle w:val="NormalWeb"/>
              <w:spacing w:before="0" w:after="0"/>
              <w:jc w:val="center"/>
              <w:rPr>
                <w:b/>
                <w:bCs/>
                <w:sz w:val="20"/>
              </w:rPr>
            </w:pPr>
            <w:r>
              <w:rPr>
                <w:b/>
                <w:bCs/>
                <w:sz w:val="20"/>
              </w:rPr>
              <w:t>4/15</w:t>
            </w:r>
          </w:p>
        </w:tc>
        <w:tc>
          <w:tcPr>
            <w:tcW w:w="25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101E8712" w14:textId="3D6E27CA" w:rsidR="00434294" w:rsidRPr="004A2A93" w:rsidRDefault="00434294" w:rsidP="00434294">
            <w:pPr>
              <w:jc w:val="center"/>
              <w:rPr>
                <w:b/>
              </w:rPr>
            </w:pPr>
            <w:r>
              <w:rPr>
                <w:b/>
              </w:rPr>
              <w:t>Presentations</w:t>
            </w:r>
          </w:p>
        </w:tc>
        <w:tc>
          <w:tcPr>
            <w:tcW w:w="414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7E3066E5" w14:textId="1E72A89B" w:rsidR="00434294" w:rsidRDefault="00434294" w:rsidP="00434294">
            <w:pPr>
              <w:tabs>
                <w:tab w:val="left" w:pos="171"/>
              </w:tabs>
              <w:jc w:val="center"/>
              <w:rPr>
                <w:color w:val="000000"/>
              </w:rPr>
            </w:pPr>
            <w:r w:rsidRPr="00F9710D">
              <w:rPr>
                <w:b/>
              </w:rPr>
              <w:t>Group Digital Marketing Plan Presentations</w:t>
            </w:r>
            <w:r>
              <w:rPr>
                <w:color w:val="000000"/>
              </w:rPr>
              <w:t xml:space="preserve"> </w:t>
            </w:r>
          </w:p>
        </w:tc>
        <w:tc>
          <w:tcPr>
            <w:tcW w:w="225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21E86996" w14:textId="70795ED4" w:rsidR="00434294" w:rsidRPr="00030F9A" w:rsidRDefault="00434294" w:rsidP="00434294">
            <w:pPr>
              <w:tabs>
                <w:tab w:val="left" w:pos="206"/>
              </w:tabs>
              <w:ind w:left="116"/>
              <w:jc w:val="center"/>
            </w:pPr>
          </w:p>
        </w:tc>
      </w:tr>
      <w:tr w:rsidR="00434294" w14:paraId="06846181" w14:textId="77777777" w:rsidTr="006A2AE8">
        <w:trPr>
          <w:trHeight w:val="453"/>
          <w:tblCellSpacing w:w="0" w:type="dxa"/>
        </w:trPr>
        <w:tc>
          <w:tcPr>
            <w:tcW w:w="892"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E7B252D" w14:textId="12EB4A7B" w:rsidR="00434294" w:rsidRPr="00122954" w:rsidRDefault="00434294" w:rsidP="00434294">
            <w:pPr>
              <w:pStyle w:val="NormalWeb"/>
              <w:spacing w:before="0" w:after="0"/>
              <w:jc w:val="center"/>
              <w:rPr>
                <w:b/>
                <w:bCs/>
                <w:sz w:val="20"/>
              </w:rPr>
            </w:pPr>
            <w:r>
              <w:rPr>
                <w:b/>
                <w:bCs/>
                <w:sz w:val="20"/>
              </w:rPr>
              <w:t>4/22</w:t>
            </w:r>
          </w:p>
        </w:tc>
        <w:tc>
          <w:tcPr>
            <w:tcW w:w="252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380CAD6" w14:textId="77777777" w:rsidR="004879E4" w:rsidRDefault="00250AC0" w:rsidP="00434294">
            <w:pPr>
              <w:jc w:val="center"/>
            </w:pPr>
            <w:r>
              <w:t>Case Discussion (4,5)</w:t>
            </w:r>
          </w:p>
          <w:p w14:paraId="382E5109" w14:textId="45B45DD7" w:rsidR="004879E4" w:rsidRDefault="004879E4" w:rsidP="00434294">
            <w:pPr>
              <w:jc w:val="center"/>
            </w:pPr>
            <w:r>
              <w:t xml:space="preserve"> </w:t>
            </w:r>
            <w:r w:rsidR="00250AC0">
              <w:t>Blog Awards (4-6)</w:t>
            </w:r>
          </w:p>
          <w:p w14:paraId="154E0631" w14:textId="1ACCA6F9" w:rsidR="00434294" w:rsidRDefault="004879E4" w:rsidP="00434294">
            <w:pPr>
              <w:jc w:val="center"/>
            </w:pPr>
            <w:r>
              <w:t xml:space="preserve"> Tableau Workshop</w:t>
            </w:r>
          </w:p>
        </w:tc>
        <w:tc>
          <w:tcPr>
            <w:tcW w:w="41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6D504D48" w14:textId="1A6176F5" w:rsidR="00434294" w:rsidRDefault="00434294" w:rsidP="00434294">
            <w:pPr>
              <w:tabs>
                <w:tab w:val="left" w:pos="171"/>
              </w:tabs>
              <w:ind w:left="294" w:hanging="124"/>
              <w:jc w:val="center"/>
            </w:pPr>
          </w:p>
        </w:tc>
        <w:tc>
          <w:tcPr>
            <w:tcW w:w="225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CB1A7EF" w14:textId="77777777" w:rsidR="00434294" w:rsidRPr="00122954" w:rsidRDefault="00434294" w:rsidP="00434294">
            <w:pPr>
              <w:tabs>
                <w:tab w:val="left" w:pos="206"/>
              </w:tabs>
              <w:ind w:left="294" w:hanging="124"/>
              <w:jc w:val="center"/>
            </w:pPr>
          </w:p>
        </w:tc>
      </w:tr>
      <w:tr w:rsidR="00434294" w14:paraId="2777266C" w14:textId="77777777" w:rsidTr="006A2AE8">
        <w:trPr>
          <w:trHeight w:val="678"/>
          <w:tblCellSpacing w:w="0" w:type="dxa"/>
        </w:trPr>
        <w:tc>
          <w:tcPr>
            <w:tcW w:w="892"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1F9D5800" w14:textId="3173B0C1" w:rsidR="00434294" w:rsidRDefault="00434294" w:rsidP="00434294">
            <w:pPr>
              <w:pStyle w:val="NormalWeb"/>
              <w:spacing w:before="0" w:after="0"/>
              <w:jc w:val="center"/>
              <w:rPr>
                <w:b/>
                <w:bCs/>
                <w:sz w:val="20"/>
              </w:rPr>
            </w:pPr>
            <w:r>
              <w:rPr>
                <w:b/>
                <w:bCs/>
                <w:sz w:val="20"/>
              </w:rPr>
              <w:t>4/29</w:t>
            </w:r>
          </w:p>
        </w:tc>
        <w:tc>
          <w:tcPr>
            <w:tcW w:w="252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7245AC13" w14:textId="597B3F85" w:rsidR="00250AC0" w:rsidRPr="002A588E" w:rsidRDefault="00250AC0" w:rsidP="00434294">
            <w:pPr>
              <w:jc w:val="center"/>
            </w:pPr>
            <w:r>
              <w:t>New Age Marketing: Virtual and Augmented Reality</w:t>
            </w:r>
          </w:p>
        </w:tc>
        <w:tc>
          <w:tcPr>
            <w:tcW w:w="414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0669277A" w14:textId="34F12FA4" w:rsidR="00454FCA" w:rsidRDefault="00434294" w:rsidP="00434294">
            <w:pPr>
              <w:tabs>
                <w:tab w:val="left" w:pos="171"/>
              </w:tabs>
              <w:ind w:left="294" w:hanging="124"/>
              <w:jc w:val="center"/>
            </w:pPr>
            <w:r w:rsidRPr="00F9710D">
              <w:t>Group Digital Marketing Written Plan Due</w:t>
            </w:r>
            <w:r w:rsidR="00046DED">
              <w:t xml:space="preserve"> (</w:t>
            </w:r>
            <w:r w:rsidR="002F6DF7">
              <w:t xml:space="preserve">4/29 </w:t>
            </w:r>
            <w:r w:rsidR="00046DED">
              <w:t>Midnight)</w:t>
            </w:r>
          </w:p>
          <w:p w14:paraId="75E737F4" w14:textId="2DD9AE44" w:rsidR="00250AC0" w:rsidRPr="00046DED" w:rsidRDefault="00250AC0" w:rsidP="00434294">
            <w:pPr>
              <w:tabs>
                <w:tab w:val="left" w:pos="171"/>
              </w:tabs>
              <w:ind w:left="294" w:hanging="124"/>
              <w:jc w:val="center"/>
              <w:rPr>
                <w:i/>
                <w:iCs/>
              </w:rPr>
            </w:pPr>
            <w:bookmarkStart w:id="0" w:name="_GoBack"/>
            <w:r w:rsidRPr="00046DED">
              <w:rPr>
                <w:i/>
                <w:iCs/>
                <w:color w:val="000000"/>
              </w:rPr>
              <w:t>Class in CMSI Lab</w:t>
            </w:r>
            <w:r w:rsidR="002F6DF7">
              <w:rPr>
                <w:i/>
                <w:iCs/>
                <w:color w:val="000000"/>
              </w:rPr>
              <w:t>-BSN 2404</w:t>
            </w:r>
            <w:bookmarkEnd w:id="0"/>
          </w:p>
        </w:tc>
        <w:tc>
          <w:tcPr>
            <w:tcW w:w="225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131E6E15" w14:textId="77777777" w:rsidR="00454FCA" w:rsidRDefault="00454FCA" w:rsidP="00434294">
            <w:pPr>
              <w:tabs>
                <w:tab w:val="left" w:pos="206"/>
              </w:tabs>
              <w:ind w:left="294" w:hanging="124"/>
              <w:jc w:val="center"/>
            </w:pPr>
            <w:r>
              <w:t xml:space="preserve">Class in CMSI Lab </w:t>
            </w:r>
          </w:p>
          <w:p w14:paraId="425A90F0" w14:textId="2498C085" w:rsidR="00434294" w:rsidRDefault="00454FCA" w:rsidP="00434294">
            <w:pPr>
              <w:tabs>
                <w:tab w:val="left" w:pos="206"/>
              </w:tabs>
              <w:ind w:left="294" w:hanging="124"/>
              <w:jc w:val="center"/>
            </w:pPr>
            <w:r>
              <w:t>(BSN 2404)</w:t>
            </w:r>
          </w:p>
        </w:tc>
      </w:tr>
      <w:tr w:rsidR="00434294" w14:paraId="796B7DBF" w14:textId="77777777" w:rsidTr="006A2AE8">
        <w:trPr>
          <w:trHeight w:val="678"/>
          <w:tblCellSpacing w:w="0" w:type="dxa"/>
        </w:trPr>
        <w:tc>
          <w:tcPr>
            <w:tcW w:w="892"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2109D1E8" w14:textId="35BAED58" w:rsidR="00434294" w:rsidRDefault="00434294" w:rsidP="00434294">
            <w:pPr>
              <w:pStyle w:val="NormalWeb"/>
              <w:spacing w:before="0" w:after="0"/>
              <w:jc w:val="center"/>
              <w:rPr>
                <w:b/>
                <w:bCs/>
                <w:sz w:val="20"/>
              </w:rPr>
            </w:pPr>
            <w:r>
              <w:rPr>
                <w:b/>
                <w:bCs/>
                <w:sz w:val="20"/>
              </w:rPr>
              <w:t>5/6</w:t>
            </w:r>
          </w:p>
        </w:tc>
        <w:tc>
          <w:tcPr>
            <w:tcW w:w="252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10C66E80" w14:textId="4412D36A" w:rsidR="00434294" w:rsidRPr="002A588E" w:rsidRDefault="00434294" w:rsidP="00434294">
            <w:pPr>
              <w:jc w:val="center"/>
            </w:pPr>
            <w:r w:rsidRPr="002A588E">
              <w:t>Final Assignments Due</w:t>
            </w:r>
            <w:r w:rsidR="00250AC0">
              <w:t xml:space="preserve"> (NO CLASS MEETING)</w:t>
            </w:r>
          </w:p>
        </w:tc>
        <w:tc>
          <w:tcPr>
            <w:tcW w:w="414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2789E756" w14:textId="24AD2B15" w:rsidR="00434294" w:rsidRDefault="00434294" w:rsidP="00434294">
            <w:pPr>
              <w:tabs>
                <w:tab w:val="left" w:pos="171"/>
              </w:tabs>
              <w:ind w:left="294" w:hanging="124"/>
              <w:jc w:val="center"/>
            </w:pPr>
            <w:r w:rsidRPr="00F9710D">
              <w:t>Certification, Tableau Assignment</w:t>
            </w:r>
            <w:r>
              <w:t xml:space="preserve"> Due</w:t>
            </w:r>
          </w:p>
        </w:tc>
        <w:tc>
          <w:tcPr>
            <w:tcW w:w="225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707CA8FA" w14:textId="1A0BEEF0" w:rsidR="00434294" w:rsidRDefault="00CC1EE1" w:rsidP="00434294">
            <w:pPr>
              <w:tabs>
                <w:tab w:val="left" w:pos="206"/>
              </w:tabs>
              <w:ind w:left="294" w:hanging="124"/>
              <w:jc w:val="center"/>
            </w:pPr>
            <w:r>
              <w:t>NO MEETING</w:t>
            </w:r>
          </w:p>
        </w:tc>
      </w:tr>
    </w:tbl>
    <w:p w14:paraId="6B421B5D" w14:textId="77777777" w:rsidR="00B36D72" w:rsidRDefault="003276B9">
      <w:pPr>
        <w:pStyle w:val="NormalWeb"/>
        <w:spacing w:before="0" w:after="0"/>
        <w:rPr>
          <w:sz w:val="20"/>
        </w:rPr>
      </w:pPr>
      <w:r>
        <w:rPr>
          <w:sz w:val="20"/>
        </w:rPr>
        <w:t xml:space="preserve">* Note: The Schedule is subject to revision </w:t>
      </w:r>
    </w:p>
    <w:sectPr w:rsidR="00B36D72">
      <w:type w:val="continuous"/>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536B3B" w14:textId="77777777" w:rsidR="005B3FA2" w:rsidRDefault="005B3FA2">
      <w:r>
        <w:separator/>
      </w:r>
    </w:p>
  </w:endnote>
  <w:endnote w:type="continuationSeparator" w:id="0">
    <w:p w14:paraId="4C73E8C9" w14:textId="77777777" w:rsidR="005B3FA2" w:rsidRDefault="005B3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E6E43D" w14:textId="77777777" w:rsidR="004B1100" w:rsidRPr="00B54ED2" w:rsidRDefault="004B1100" w:rsidP="00641FC5">
    <w:pPr>
      <w:pStyle w:val="Footer"/>
      <w:jc w:val="right"/>
      <w:rPr>
        <w:rFonts w:ascii="Calibri" w:hAnsi="Calibri"/>
      </w:rPr>
    </w:pPr>
    <w:r w:rsidRPr="00B54ED2">
      <w:rPr>
        <w:rFonts w:ascii="Calibri" w:hAnsi="Calibri"/>
      </w:rPr>
      <w:fldChar w:fldCharType="begin"/>
    </w:r>
    <w:r w:rsidRPr="00B54ED2">
      <w:rPr>
        <w:rFonts w:ascii="Calibri" w:hAnsi="Calibri"/>
      </w:rPr>
      <w:instrText xml:space="preserve"> PAGE   \* MERGEFORMAT </w:instrText>
    </w:r>
    <w:r w:rsidRPr="00B54ED2">
      <w:rPr>
        <w:rFonts w:ascii="Calibri" w:hAnsi="Calibri"/>
      </w:rPr>
      <w:fldChar w:fldCharType="separate"/>
    </w:r>
    <w:r>
      <w:rPr>
        <w:rFonts w:ascii="Calibri" w:hAnsi="Calibri"/>
        <w:noProof/>
      </w:rPr>
      <w:t>2</w:t>
    </w:r>
    <w:r w:rsidRPr="00B54ED2">
      <w:rPr>
        <w:rFonts w:ascii="Calibri" w:hAnsi="Calibri"/>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873ECB" w14:textId="77777777" w:rsidR="004B1100" w:rsidRPr="00641FC5" w:rsidRDefault="004B1100" w:rsidP="00641FC5">
    <w:pPr>
      <w:pStyle w:val="Footer"/>
      <w:tabs>
        <w:tab w:val="clear" w:pos="4320"/>
        <w:tab w:val="clear" w:pos="8640"/>
      </w:tabs>
      <w:ind w:right="720"/>
      <w:jc w:val="right"/>
      <w:rPr>
        <w:rFonts w:ascii="Calibri" w:hAnsi="Calibri"/>
      </w:rPr>
    </w:pPr>
    <w:r>
      <w:tab/>
    </w:r>
    <w:r>
      <w:tab/>
    </w:r>
    <w:r>
      <w:tab/>
    </w:r>
    <w:r>
      <w:tab/>
    </w:r>
    <w:r>
      <w:tab/>
    </w:r>
    <w:r>
      <w:tab/>
    </w:r>
    <w:r>
      <w:tab/>
    </w:r>
    <w:r>
      <w:tab/>
    </w:r>
    <w:r>
      <w:tab/>
    </w:r>
    <w:r w:rsidRPr="00641FC5">
      <w:rPr>
        <w:rFonts w:ascii="Calibri" w:hAnsi="Calibri"/>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C25C02" w14:textId="77777777" w:rsidR="005B3FA2" w:rsidRDefault="005B3FA2">
      <w:r>
        <w:separator/>
      </w:r>
    </w:p>
  </w:footnote>
  <w:footnote w:type="continuationSeparator" w:id="0">
    <w:p w14:paraId="45CBB995" w14:textId="77777777" w:rsidR="005B3FA2" w:rsidRDefault="005B3F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0233A"/>
    <w:multiLevelType w:val="hybridMultilevel"/>
    <w:tmpl w:val="106C79A4"/>
    <w:lvl w:ilvl="0" w:tplc="CEB47A84">
      <w:start w:val="1"/>
      <w:numFmt w:val="bullet"/>
      <w:lvlText w:val=""/>
      <w:lvlJc w:val="left"/>
      <w:pPr>
        <w:ind w:left="720" w:hanging="360"/>
      </w:pPr>
      <w:rPr>
        <w:rFonts w:ascii="Symbol" w:hAnsi="Symbol"/>
      </w:rPr>
    </w:lvl>
    <w:lvl w:ilvl="1" w:tplc="AF722DC6">
      <w:start w:val="1"/>
      <w:numFmt w:val="bullet"/>
      <w:lvlText w:val="o"/>
      <w:lvlJc w:val="left"/>
      <w:pPr>
        <w:ind w:left="1440" w:hanging="360"/>
      </w:pPr>
      <w:rPr>
        <w:rFonts w:ascii="Courier New" w:hAnsi="Courier New"/>
      </w:rPr>
    </w:lvl>
    <w:lvl w:ilvl="2" w:tplc="52340DAA">
      <w:start w:val="1"/>
      <w:numFmt w:val="bullet"/>
      <w:lvlText w:val=""/>
      <w:lvlJc w:val="left"/>
      <w:pPr>
        <w:ind w:left="2160" w:hanging="360"/>
      </w:pPr>
      <w:rPr>
        <w:rFonts w:ascii="Wingdings" w:hAnsi="Wingdings"/>
      </w:rPr>
    </w:lvl>
    <w:lvl w:ilvl="3" w:tplc="8A4C05DE">
      <w:start w:val="1"/>
      <w:numFmt w:val="bullet"/>
      <w:lvlText w:val=""/>
      <w:lvlJc w:val="left"/>
      <w:pPr>
        <w:ind w:left="2880" w:hanging="360"/>
      </w:pPr>
      <w:rPr>
        <w:rFonts w:ascii="Symbol" w:hAnsi="Symbol"/>
      </w:rPr>
    </w:lvl>
    <w:lvl w:ilvl="4" w:tplc="50541EC4">
      <w:start w:val="1"/>
      <w:numFmt w:val="bullet"/>
      <w:lvlText w:val="o"/>
      <w:lvlJc w:val="left"/>
      <w:pPr>
        <w:ind w:left="3600" w:hanging="360"/>
      </w:pPr>
      <w:rPr>
        <w:rFonts w:ascii="Courier New" w:hAnsi="Courier New"/>
      </w:rPr>
    </w:lvl>
    <w:lvl w:ilvl="5" w:tplc="B9F0D888">
      <w:start w:val="1"/>
      <w:numFmt w:val="bullet"/>
      <w:lvlText w:val=""/>
      <w:lvlJc w:val="left"/>
      <w:pPr>
        <w:ind w:left="4320" w:hanging="360"/>
      </w:pPr>
      <w:rPr>
        <w:rFonts w:ascii="Wingdings" w:hAnsi="Wingdings"/>
      </w:rPr>
    </w:lvl>
    <w:lvl w:ilvl="6" w:tplc="679C4070">
      <w:start w:val="1"/>
      <w:numFmt w:val="bullet"/>
      <w:lvlText w:val=""/>
      <w:lvlJc w:val="left"/>
      <w:pPr>
        <w:ind w:left="5040" w:hanging="360"/>
      </w:pPr>
      <w:rPr>
        <w:rFonts w:ascii="Symbol" w:hAnsi="Symbol"/>
      </w:rPr>
    </w:lvl>
    <w:lvl w:ilvl="7" w:tplc="5DCE00F8">
      <w:start w:val="1"/>
      <w:numFmt w:val="bullet"/>
      <w:lvlText w:val="o"/>
      <w:lvlJc w:val="left"/>
      <w:pPr>
        <w:ind w:left="5760" w:hanging="360"/>
      </w:pPr>
      <w:rPr>
        <w:rFonts w:ascii="Courier New" w:hAnsi="Courier New"/>
      </w:rPr>
    </w:lvl>
    <w:lvl w:ilvl="8" w:tplc="ACC8F98A">
      <w:start w:val="1"/>
      <w:numFmt w:val="bullet"/>
      <w:lvlText w:val=""/>
      <w:lvlJc w:val="left"/>
      <w:pPr>
        <w:ind w:left="6480" w:hanging="360"/>
      </w:pPr>
      <w:rPr>
        <w:rFonts w:ascii="Wingdings" w:hAnsi="Wingdings"/>
      </w:rPr>
    </w:lvl>
  </w:abstractNum>
  <w:abstractNum w:abstractNumId="1" w15:restartNumberingAfterBreak="0">
    <w:nsid w:val="09204C76"/>
    <w:multiLevelType w:val="hybridMultilevel"/>
    <w:tmpl w:val="4186393A"/>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2" w15:restartNumberingAfterBreak="0">
    <w:nsid w:val="0E19191D"/>
    <w:multiLevelType w:val="hybridMultilevel"/>
    <w:tmpl w:val="F5B0F82E"/>
    <w:lvl w:ilvl="0" w:tplc="DAA0B5C4">
      <w:start w:val="1"/>
      <w:numFmt w:val="upperRoman"/>
      <w:pStyle w:val="Heading8"/>
      <w:lvlText w:val="%1."/>
      <w:lvlJc w:val="left"/>
      <w:pPr>
        <w:tabs>
          <w:tab w:val="num" w:pos="1080"/>
        </w:tabs>
        <w:ind w:left="1080" w:hanging="720"/>
      </w:pPr>
      <w:rPr>
        <w:b/>
      </w:rPr>
    </w:lvl>
    <w:lvl w:ilvl="1" w:tplc="CE32F1B0">
      <w:start w:val="1"/>
      <w:numFmt w:val="lowerLetter"/>
      <w:lvlText w:val="%2."/>
      <w:lvlJc w:val="left"/>
      <w:pPr>
        <w:tabs>
          <w:tab w:val="num" w:pos="1440"/>
        </w:tabs>
        <w:ind w:left="1440" w:hanging="360"/>
      </w:pPr>
    </w:lvl>
    <w:lvl w:ilvl="2" w:tplc="7C32E718">
      <w:start w:val="1"/>
      <w:numFmt w:val="lowerRoman"/>
      <w:lvlText w:val="%3."/>
      <w:lvlJc w:val="right"/>
      <w:pPr>
        <w:tabs>
          <w:tab w:val="num" w:pos="2160"/>
        </w:tabs>
        <w:ind w:left="2160" w:hanging="180"/>
      </w:pPr>
    </w:lvl>
    <w:lvl w:ilvl="3" w:tplc="279CD0D4">
      <w:start w:val="1"/>
      <w:numFmt w:val="decimal"/>
      <w:lvlText w:val="%4."/>
      <w:lvlJc w:val="left"/>
      <w:pPr>
        <w:tabs>
          <w:tab w:val="num" w:pos="2880"/>
        </w:tabs>
        <w:ind w:left="2880" w:hanging="360"/>
      </w:pPr>
    </w:lvl>
    <w:lvl w:ilvl="4" w:tplc="105E4BFE">
      <w:start w:val="1"/>
      <w:numFmt w:val="lowerLetter"/>
      <w:lvlText w:val="%5."/>
      <w:lvlJc w:val="left"/>
      <w:pPr>
        <w:tabs>
          <w:tab w:val="num" w:pos="3600"/>
        </w:tabs>
        <w:ind w:left="3600" w:hanging="360"/>
      </w:pPr>
    </w:lvl>
    <w:lvl w:ilvl="5" w:tplc="B276CBAA">
      <w:start w:val="1"/>
      <w:numFmt w:val="lowerRoman"/>
      <w:lvlText w:val="%6."/>
      <w:lvlJc w:val="right"/>
      <w:pPr>
        <w:tabs>
          <w:tab w:val="num" w:pos="4320"/>
        </w:tabs>
        <w:ind w:left="4320" w:hanging="180"/>
      </w:pPr>
    </w:lvl>
    <w:lvl w:ilvl="6" w:tplc="B42A48CA">
      <w:start w:val="1"/>
      <w:numFmt w:val="decimal"/>
      <w:lvlText w:val="%7."/>
      <w:lvlJc w:val="left"/>
      <w:pPr>
        <w:tabs>
          <w:tab w:val="num" w:pos="5040"/>
        </w:tabs>
        <w:ind w:left="5040" w:hanging="360"/>
      </w:pPr>
    </w:lvl>
    <w:lvl w:ilvl="7" w:tplc="FF48F438">
      <w:start w:val="1"/>
      <w:numFmt w:val="lowerLetter"/>
      <w:lvlText w:val="%8."/>
      <w:lvlJc w:val="left"/>
      <w:pPr>
        <w:tabs>
          <w:tab w:val="num" w:pos="5760"/>
        </w:tabs>
        <w:ind w:left="5760" w:hanging="360"/>
      </w:pPr>
    </w:lvl>
    <w:lvl w:ilvl="8" w:tplc="9C282E8A">
      <w:start w:val="1"/>
      <w:numFmt w:val="lowerRoman"/>
      <w:lvlText w:val="%9."/>
      <w:lvlJc w:val="right"/>
      <w:pPr>
        <w:tabs>
          <w:tab w:val="num" w:pos="6480"/>
        </w:tabs>
        <w:ind w:left="6480" w:hanging="180"/>
      </w:pPr>
    </w:lvl>
  </w:abstractNum>
  <w:abstractNum w:abstractNumId="3" w15:restartNumberingAfterBreak="0">
    <w:nsid w:val="3051449C"/>
    <w:multiLevelType w:val="hybridMultilevel"/>
    <w:tmpl w:val="FBE409A2"/>
    <w:lvl w:ilvl="0" w:tplc="C1F8C77C">
      <w:start w:val="1"/>
      <w:numFmt w:val="decimal"/>
      <w:lvlText w:val="%1."/>
      <w:lvlJc w:val="left"/>
      <w:pPr>
        <w:ind w:left="810" w:hanging="360"/>
      </w:pPr>
      <w:rPr>
        <w:b/>
      </w:rPr>
    </w:lvl>
    <w:lvl w:ilvl="1" w:tplc="9A182C9E">
      <w:start w:val="1"/>
      <w:numFmt w:val="lowerLetter"/>
      <w:lvlText w:val="%2."/>
      <w:lvlJc w:val="left"/>
      <w:pPr>
        <w:ind w:left="1440" w:hanging="360"/>
      </w:pPr>
    </w:lvl>
    <w:lvl w:ilvl="2" w:tplc="17581366">
      <w:start w:val="1"/>
      <w:numFmt w:val="lowerRoman"/>
      <w:lvlText w:val="%3."/>
      <w:lvlJc w:val="right"/>
      <w:pPr>
        <w:ind w:left="2160" w:hanging="180"/>
      </w:pPr>
    </w:lvl>
    <w:lvl w:ilvl="3" w:tplc="B0AAF7EE">
      <w:start w:val="1"/>
      <w:numFmt w:val="decimal"/>
      <w:lvlText w:val="%4."/>
      <w:lvlJc w:val="left"/>
      <w:pPr>
        <w:ind w:left="2880" w:hanging="360"/>
      </w:pPr>
    </w:lvl>
    <w:lvl w:ilvl="4" w:tplc="F6CA6C6C">
      <w:start w:val="1"/>
      <w:numFmt w:val="lowerLetter"/>
      <w:lvlText w:val="%5."/>
      <w:lvlJc w:val="left"/>
      <w:pPr>
        <w:ind w:left="3600" w:hanging="360"/>
      </w:pPr>
    </w:lvl>
    <w:lvl w:ilvl="5" w:tplc="ECF2A0D2">
      <w:start w:val="1"/>
      <w:numFmt w:val="lowerRoman"/>
      <w:lvlText w:val="%6."/>
      <w:lvlJc w:val="right"/>
      <w:pPr>
        <w:ind w:left="4320" w:hanging="180"/>
      </w:pPr>
    </w:lvl>
    <w:lvl w:ilvl="6" w:tplc="4392BC6A">
      <w:start w:val="1"/>
      <w:numFmt w:val="decimal"/>
      <w:lvlText w:val="%7."/>
      <w:lvlJc w:val="left"/>
      <w:pPr>
        <w:ind w:left="5040" w:hanging="360"/>
      </w:pPr>
    </w:lvl>
    <w:lvl w:ilvl="7" w:tplc="E30CF7C4">
      <w:start w:val="1"/>
      <w:numFmt w:val="lowerLetter"/>
      <w:lvlText w:val="%8."/>
      <w:lvlJc w:val="left"/>
      <w:pPr>
        <w:ind w:left="5760" w:hanging="360"/>
      </w:pPr>
    </w:lvl>
    <w:lvl w:ilvl="8" w:tplc="9E0A6E0A">
      <w:start w:val="1"/>
      <w:numFmt w:val="lowerRoman"/>
      <w:lvlText w:val="%9."/>
      <w:lvlJc w:val="right"/>
      <w:pPr>
        <w:ind w:left="6480" w:hanging="180"/>
      </w:pPr>
    </w:lvl>
  </w:abstractNum>
  <w:abstractNum w:abstractNumId="4" w15:restartNumberingAfterBreak="0">
    <w:nsid w:val="383349DD"/>
    <w:multiLevelType w:val="hybridMultilevel"/>
    <w:tmpl w:val="7CA64F70"/>
    <w:lvl w:ilvl="0" w:tplc="DE34F13A">
      <w:start w:val="1"/>
      <w:numFmt w:val="bullet"/>
      <w:lvlText w:val=""/>
      <w:lvlJc w:val="left"/>
      <w:pPr>
        <w:ind w:left="1260" w:hanging="360"/>
      </w:pPr>
      <w:rPr>
        <w:rFonts w:ascii="Symbol" w:hAnsi="Symbol"/>
      </w:rPr>
    </w:lvl>
    <w:lvl w:ilvl="1" w:tplc="DB44568E">
      <w:start w:val="1"/>
      <w:numFmt w:val="bullet"/>
      <w:lvlText w:val="o"/>
      <w:lvlJc w:val="left"/>
      <w:pPr>
        <w:ind w:left="1980" w:hanging="360"/>
      </w:pPr>
      <w:rPr>
        <w:rFonts w:ascii="Courier New" w:hAnsi="Courier New"/>
      </w:rPr>
    </w:lvl>
    <w:lvl w:ilvl="2" w:tplc="F19224A2">
      <w:start w:val="1"/>
      <w:numFmt w:val="bullet"/>
      <w:lvlText w:val=""/>
      <w:lvlJc w:val="left"/>
      <w:pPr>
        <w:ind w:left="2700" w:hanging="360"/>
      </w:pPr>
      <w:rPr>
        <w:rFonts w:ascii="Wingdings" w:hAnsi="Wingdings"/>
      </w:rPr>
    </w:lvl>
    <w:lvl w:ilvl="3" w:tplc="E02A5550">
      <w:start w:val="1"/>
      <w:numFmt w:val="bullet"/>
      <w:lvlText w:val=""/>
      <w:lvlJc w:val="left"/>
      <w:pPr>
        <w:ind w:left="3420" w:hanging="360"/>
      </w:pPr>
      <w:rPr>
        <w:rFonts w:ascii="Symbol" w:hAnsi="Symbol"/>
      </w:rPr>
    </w:lvl>
    <w:lvl w:ilvl="4" w:tplc="6B74C7F6">
      <w:start w:val="1"/>
      <w:numFmt w:val="bullet"/>
      <w:lvlText w:val="o"/>
      <w:lvlJc w:val="left"/>
      <w:pPr>
        <w:ind w:left="4140" w:hanging="360"/>
      </w:pPr>
      <w:rPr>
        <w:rFonts w:ascii="Courier New" w:hAnsi="Courier New"/>
      </w:rPr>
    </w:lvl>
    <w:lvl w:ilvl="5" w:tplc="E4D0BA88">
      <w:start w:val="1"/>
      <w:numFmt w:val="bullet"/>
      <w:lvlText w:val=""/>
      <w:lvlJc w:val="left"/>
      <w:pPr>
        <w:ind w:left="4860" w:hanging="360"/>
      </w:pPr>
      <w:rPr>
        <w:rFonts w:ascii="Wingdings" w:hAnsi="Wingdings"/>
      </w:rPr>
    </w:lvl>
    <w:lvl w:ilvl="6" w:tplc="A8BA9A3A">
      <w:start w:val="1"/>
      <w:numFmt w:val="bullet"/>
      <w:lvlText w:val=""/>
      <w:lvlJc w:val="left"/>
      <w:pPr>
        <w:ind w:left="5580" w:hanging="360"/>
      </w:pPr>
      <w:rPr>
        <w:rFonts w:ascii="Symbol" w:hAnsi="Symbol"/>
      </w:rPr>
    </w:lvl>
    <w:lvl w:ilvl="7" w:tplc="0F1E4CE6">
      <w:start w:val="1"/>
      <w:numFmt w:val="bullet"/>
      <w:lvlText w:val="o"/>
      <w:lvlJc w:val="left"/>
      <w:pPr>
        <w:ind w:left="6300" w:hanging="360"/>
      </w:pPr>
      <w:rPr>
        <w:rFonts w:ascii="Courier New" w:hAnsi="Courier New"/>
      </w:rPr>
    </w:lvl>
    <w:lvl w:ilvl="8" w:tplc="72B4F4AA">
      <w:start w:val="1"/>
      <w:numFmt w:val="bullet"/>
      <w:lvlText w:val=""/>
      <w:lvlJc w:val="left"/>
      <w:pPr>
        <w:ind w:left="7020" w:hanging="360"/>
      </w:pPr>
      <w:rPr>
        <w:rFonts w:ascii="Wingdings" w:hAnsi="Wingdings"/>
      </w:rPr>
    </w:lvl>
  </w:abstractNum>
  <w:abstractNum w:abstractNumId="5" w15:restartNumberingAfterBreak="0">
    <w:nsid w:val="3B723970"/>
    <w:multiLevelType w:val="hybridMultilevel"/>
    <w:tmpl w:val="0D946AEA"/>
    <w:lvl w:ilvl="0" w:tplc="5740ADE8">
      <w:start w:val="1"/>
      <w:numFmt w:val="decimal"/>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3512F5"/>
    <w:multiLevelType w:val="multilevel"/>
    <w:tmpl w:val="15301D62"/>
    <w:lvl w:ilvl="0">
      <w:start w:val="1"/>
      <w:numFmt w:val="upperRoman"/>
      <w:pStyle w:val="Heading1"/>
      <w:lvlText w:val="%1."/>
      <w:lvlJc w:val="left"/>
      <w:pPr>
        <w:tabs>
          <w:tab w:val="num" w:pos="3240"/>
        </w:tabs>
        <w:ind w:left="2952" w:hanging="432"/>
      </w:pPr>
      <w:rPr>
        <w:rFonts w:ascii="Calibri" w:hAnsi="Calibri"/>
      </w:rPr>
    </w:lvl>
    <w:lvl w:ilvl="1">
      <w:start w:val="1"/>
      <w:numFmt w:val="decimal"/>
      <w:pStyle w:val="Heading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46212B0C"/>
    <w:multiLevelType w:val="hybridMultilevel"/>
    <w:tmpl w:val="4BA6B7EA"/>
    <w:lvl w:ilvl="0" w:tplc="492C970A">
      <w:start w:val="1"/>
      <w:numFmt w:val="decimal"/>
      <w:lvlText w:val="%1."/>
      <w:lvlJc w:val="left"/>
      <w:pPr>
        <w:ind w:left="1440" w:hanging="360"/>
      </w:pPr>
    </w:lvl>
    <w:lvl w:ilvl="1" w:tplc="07245F18">
      <w:start w:val="4"/>
      <w:numFmt w:val="bullet"/>
      <w:lvlText w:val="•"/>
      <w:lvlJc w:val="left"/>
      <w:pPr>
        <w:ind w:left="2160" w:hanging="360"/>
      </w:pPr>
      <w:rPr>
        <w:rFonts w:ascii="Calibri" w:hAnsi="Calibri"/>
      </w:rPr>
    </w:lvl>
    <w:lvl w:ilvl="2" w:tplc="B3704278">
      <w:start w:val="1"/>
      <w:numFmt w:val="lowerRoman"/>
      <w:lvlText w:val="%3."/>
      <w:lvlJc w:val="right"/>
      <w:pPr>
        <w:ind w:left="2880" w:hanging="180"/>
      </w:pPr>
    </w:lvl>
    <w:lvl w:ilvl="3" w:tplc="69EE7184">
      <w:start w:val="1"/>
      <w:numFmt w:val="decimal"/>
      <w:lvlText w:val="%4."/>
      <w:lvlJc w:val="left"/>
      <w:pPr>
        <w:ind w:left="3600" w:hanging="360"/>
      </w:pPr>
    </w:lvl>
    <w:lvl w:ilvl="4" w:tplc="33C44DB0">
      <w:start w:val="1"/>
      <w:numFmt w:val="lowerLetter"/>
      <w:lvlText w:val="%5."/>
      <w:lvlJc w:val="left"/>
      <w:pPr>
        <w:ind w:left="4320" w:hanging="360"/>
      </w:pPr>
    </w:lvl>
    <w:lvl w:ilvl="5" w:tplc="C5EA1A3C">
      <w:start w:val="1"/>
      <w:numFmt w:val="lowerRoman"/>
      <w:lvlText w:val="%6."/>
      <w:lvlJc w:val="right"/>
      <w:pPr>
        <w:ind w:left="5040" w:hanging="180"/>
      </w:pPr>
    </w:lvl>
    <w:lvl w:ilvl="6" w:tplc="E7CE774A">
      <w:start w:val="1"/>
      <w:numFmt w:val="decimal"/>
      <w:lvlText w:val="%7."/>
      <w:lvlJc w:val="left"/>
      <w:pPr>
        <w:ind w:left="5760" w:hanging="360"/>
      </w:pPr>
    </w:lvl>
    <w:lvl w:ilvl="7" w:tplc="EC3422E2">
      <w:start w:val="1"/>
      <w:numFmt w:val="lowerLetter"/>
      <w:lvlText w:val="%8."/>
      <w:lvlJc w:val="left"/>
      <w:pPr>
        <w:ind w:left="6480" w:hanging="360"/>
      </w:pPr>
    </w:lvl>
    <w:lvl w:ilvl="8" w:tplc="A7F4BF18">
      <w:start w:val="1"/>
      <w:numFmt w:val="lowerRoman"/>
      <w:lvlText w:val="%9."/>
      <w:lvlJc w:val="right"/>
      <w:pPr>
        <w:ind w:left="7200" w:hanging="180"/>
      </w:pPr>
    </w:lvl>
  </w:abstractNum>
  <w:abstractNum w:abstractNumId="8" w15:restartNumberingAfterBreak="0">
    <w:nsid w:val="4B5D6BE8"/>
    <w:multiLevelType w:val="hybridMultilevel"/>
    <w:tmpl w:val="C0E4981A"/>
    <w:lvl w:ilvl="0" w:tplc="111804A6">
      <w:numFmt w:val="bullet"/>
      <w:lvlText w:val=""/>
      <w:lvlJc w:val="left"/>
      <w:pPr>
        <w:ind w:left="543" w:hanging="360"/>
      </w:pPr>
      <w:rPr>
        <w:rFonts w:ascii="Wingdings" w:hAnsi="Wingdings"/>
      </w:rPr>
    </w:lvl>
    <w:lvl w:ilvl="1" w:tplc="B7745E04">
      <w:start w:val="1"/>
      <w:numFmt w:val="bullet"/>
      <w:lvlText w:val="o"/>
      <w:lvlJc w:val="left"/>
      <w:pPr>
        <w:ind w:left="1263" w:hanging="360"/>
      </w:pPr>
      <w:rPr>
        <w:rFonts w:ascii="Courier New" w:hAnsi="Courier New"/>
      </w:rPr>
    </w:lvl>
    <w:lvl w:ilvl="2" w:tplc="52E6A5D0">
      <w:start w:val="1"/>
      <w:numFmt w:val="bullet"/>
      <w:lvlText w:val=""/>
      <w:lvlJc w:val="left"/>
      <w:pPr>
        <w:ind w:left="1983" w:hanging="360"/>
      </w:pPr>
      <w:rPr>
        <w:rFonts w:ascii="Wingdings" w:hAnsi="Wingdings"/>
      </w:rPr>
    </w:lvl>
    <w:lvl w:ilvl="3" w:tplc="A98A8AB0">
      <w:start w:val="1"/>
      <w:numFmt w:val="bullet"/>
      <w:lvlText w:val=""/>
      <w:lvlJc w:val="left"/>
      <w:pPr>
        <w:ind w:left="2703" w:hanging="360"/>
      </w:pPr>
      <w:rPr>
        <w:rFonts w:ascii="Symbol" w:hAnsi="Symbol"/>
      </w:rPr>
    </w:lvl>
    <w:lvl w:ilvl="4" w:tplc="E3F4A62A">
      <w:start w:val="1"/>
      <w:numFmt w:val="bullet"/>
      <w:lvlText w:val="o"/>
      <w:lvlJc w:val="left"/>
      <w:pPr>
        <w:ind w:left="3423" w:hanging="360"/>
      </w:pPr>
      <w:rPr>
        <w:rFonts w:ascii="Courier New" w:hAnsi="Courier New"/>
      </w:rPr>
    </w:lvl>
    <w:lvl w:ilvl="5" w:tplc="049C3B9A">
      <w:start w:val="1"/>
      <w:numFmt w:val="bullet"/>
      <w:lvlText w:val=""/>
      <w:lvlJc w:val="left"/>
      <w:pPr>
        <w:ind w:left="4143" w:hanging="360"/>
      </w:pPr>
      <w:rPr>
        <w:rFonts w:ascii="Wingdings" w:hAnsi="Wingdings"/>
      </w:rPr>
    </w:lvl>
    <w:lvl w:ilvl="6" w:tplc="0FC2FA36">
      <w:start w:val="1"/>
      <w:numFmt w:val="bullet"/>
      <w:lvlText w:val=""/>
      <w:lvlJc w:val="left"/>
      <w:pPr>
        <w:ind w:left="4863" w:hanging="360"/>
      </w:pPr>
      <w:rPr>
        <w:rFonts w:ascii="Symbol" w:hAnsi="Symbol"/>
      </w:rPr>
    </w:lvl>
    <w:lvl w:ilvl="7" w:tplc="7D70C3DA">
      <w:start w:val="1"/>
      <w:numFmt w:val="bullet"/>
      <w:lvlText w:val="o"/>
      <w:lvlJc w:val="left"/>
      <w:pPr>
        <w:ind w:left="5583" w:hanging="360"/>
      </w:pPr>
      <w:rPr>
        <w:rFonts w:ascii="Courier New" w:hAnsi="Courier New"/>
      </w:rPr>
    </w:lvl>
    <w:lvl w:ilvl="8" w:tplc="0ECC2DDA">
      <w:start w:val="1"/>
      <w:numFmt w:val="bullet"/>
      <w:lvlText w:val=""/>
      <w:lvlJc w:val="left"/>
      <w:pPr>
        <w:ind w:left="6303" w:hanging="360"/>
      </w:pPr>
      <w:rPr>
        <w:rFonts w:ascii="Wingdings" w:hAnsi="Wingdings"/>
      </w:rPr>
    </w:lvl>
  </w:abstractNum>
  <w:abstractNum w:abstractNumId="9" w15:restartNumberingAfterBreak="0">
    <w:nsid w:val="4B757DF9"/>
    <w:multiLevelType w:val="hybridMultilevel"/>
    <w:tmpl w:val="DC123290"/>
    <w:lvl w:ilvl="0" w:tplc="7AAEEAEE">
      <w:start w:val="1"/>
      <w:numFmt w:val="bullet"/>
      <w:lvlText w:val=""/>
      <w:lvlJc w:val="left"/>
      <w:pPr>
        <w:ind w:left="1260" w:hanging="360"/>
      </w:pPr>
      <w:rPr>
        <w:rFonts w:ascii="Symbol" w:hAnsi="Symbol"/>
      </w:rPr>
    </w:lvl>
    <w:lvl w:ilvl="1" w:tplc="71FA080C">
      <w:start w:val="1"/>
      <w:numFmt w:val="bullet"/>
      <w:lvlText w:val="o"/>
      <w:lvlJc w:val="left"/>
      <w:pPr>
        <w:ind w:left="1980" w:hanging="360"/>
      </w:pPr>
      <w:rPr>
        <w:rFonts w:ascii="Courier New" w:hAnsi="Courier New"/>
      </w:rPr>
    </w:lvl>
    <w:lvl w:ilvl="2" w:tplc="1B20FC10">
      <w:start w:val="1"/>
      <w:numFmt w:val="bullet"/>
      <w:lvlText w:val=""/>
      <w:lvlJc w:val="left"/>
      <w:pPr>
        <w:ind w:left="2700" w:hanging="360"/>
      </w:pPr>
      <w:rPr>
        <w:rFonts w:ascii="Wingdings" w:hAnsi="Wingdings"/>
      </w:rPr>
    </w:lvl>
    <w:lvl w:ilvl="3" w:tplc="778EDD24">
      <w:start w:val="1"/>
      <w:numFmt w:val="bullet"/>
      <w:lvlText w:val=""/>
      <w:lvlJc w:val="left"/>
      <w:pPr>
        <w:ind w:left="3420" w:hanging="360"/>
      </w:pPr>
      <w:rPr>
        <w:rFonts w:ascii="Symbol" w:hAnsi="Symbol"/>
      </w:rPr>
    </w:lvl>
    <w:lvl w:ilvl="4" w:tplc="4D648B78">
      <w:start w:val="1"/>
      <w:numFmt w:val="bullet"/>
      <w:lvlText w:val="o"/>
      <w:lvlJc w:val="left"/>
      <w:pPr>
        <w:ind w:left="4140" w:hanging="360"/>
      </w:pPr>
      <w:rPr>
        <w:rFonts w:ascii="Courier New" w:hAnsi="Courier New"/>
      </w:rPr>
    </w:lvl>
    <w:lvl w:ilvl="5" w:tplc="DEA602E2">
      <w:start w:val="1"/>
      <w:numFmt w:val="bullet"/>
      <w:lvlText w:val=""/>
      <w:lvlJc w:val="left"/>
      <w:pPr>
        <w:ind w:left="4860" w:hanging="360"/>
      </w:pPr>
      <w:rPr>
        <w:rFonts w:ascii="Wingdings" w:hAnsi="Wingdings"/>
      </w:rPr>
    </w:lvl>
    <w:lvl w:ilvl="6" w:tplc="E8E42088">
      <w:start w:val="1"/>
      <w:numFmt w:val="bullet"/>
      <w:lvlText w:val=""/>
      <w:lvlJc w:val="left"/>
      <w:pPr>
        <w:ind w:left="5580" w:hanging="360"/>
      </w:pPr>
      <w:rPr>
        <w:rFonts w:ascii="Symbol" w:hAnsi="Symbol"/>
      </w:rPr>
    </w:lvl>
    <w:lvl w:ilvl="7" w:tplc="44BA1456">
      <w:start w:val="1"/>
      <w:numFmt w:val="bullet"/>
      <w:lvlText w:val="o"/>
      <w:lvlJc w:val="left"/>
      <w:pPr>
        <w:ind w:left="6300" w:hanging="360"/>
      </w:pPr>
      <w:rPr>
        <w:rFonts w:ascii="Courier New" w:hAnsi="Courier New"/>
      </w:rPr>
    </w:lvl>
    <w:lvl w:ilvl="8" w:tplc="744AC802">
      <w:start w:val="1"/>
      <w:numFmt w:val="bullet"/>
      <w:lvlText w:val=""/>
      <w:lvlJc w:val="left"/>
      <w:pPr>
        <w:ind w:left="7020" w:hanging="360"/>
      </w:pPr>
      <w:rPr>
        <w:rFonts w:ascii="Wingdings" w:hAnsi="Wingdings"/>
      </w:rPr>
    </w:lvl>
  </w:abstractNum>
  <w:abstractNum w:abstractNumId="10" w15:restartNumberingAfterBreak="0">
    <w:nsid w:val="50DC46B0"/>
    <w:multiLevelType w:val="hybridMultilevel"/>
    <w:tmpl w:val="01B26EBA"/>
    <w:lvl w:ilvl="0" w:tplc="F7AE764E">
      <w:start w:val="1"/>
      <w:numFmt w:val="decimal"/>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1" w15:restartNumberingAfterBreak="0">
    <w:nsid w:val="543A6E7C"/>
    <w:multiLevelType w:val="hybridMultilevel"/>
    <w:tmpl w:val="A31E5266"/>
    <w:lvl w:ilvl="0" w:tplc="D6DE9B28">
      <w:start w:val="5"/>
      <w:numFmt w:val="bullet"/>
      <w:lvlText w:val=""/>
      <w:lvlJc w:val="left"/>
      <w:pPr>
        <w:ind w:left="400" w:hanging="360"/>
      </w:pPr>
      <w:rPr>
        <w:rFonts w:ascii="Wingdings" w:hAnsi="Wingdings"/>
      </w:rPr>
    </w:lvl>
    <w:lvl w:ilvl="1" w:tplc="C5587D28">
      <w:start w:val="1"/>
      <w:numFmt w:val="bullet"/>
      <w:lvlText w:val="o"/>
      <w:lvlJc w:val="left"/>
      <w:pPr>
        <w:ind w:left="1120" w:hanging="360"/>
      </w:pPr>
      <w:rPr>
        <w:rFonts w:ascii="Courier New" w:hAnsi="Courier New"/>
      </w:rPr>
    </w:lvl>
    <w:lvl w:ilvl="2" w:tplc="EA56686C">
      <w:start w:val="1"/>
      <w:numFmt w:val="bullet"/>
      <w:lvlText w:val=""/>
      <w:lvlJc w:val="left"/>
      <w:pPr>
        <w:ind w:left="1840" w:hanging="360"/>
      </w:pPr>
      <w:rPr>
        <w:rFonts w:ascii="Wingdings" w:hAnsi="Wingdings"/>
      </w:rPr>
    </w:lvl>
    <w:lvl w:ilvl="3" w:tplc="580E9C28">
      <w:start w:val="1"/>
      <w:numFmt w:val="bullet"/>
      <w:lvlText w:val=""/>
      <w:lvlJc w:val="left"/>
      <w:pPr>
        <w:ind w:left="2560" w:hanging="360"/>
      </w:pPr>
      <w:rPr>
        <w:rFonts w:ascii="Symbol" w:hAnsi="Symbol"/>
      </w:rPr>
    </w:lvl>
    <w:lvl w:ilvl="4" w:tplc="2A347574">
      <w:start w:val="1"/>
      <w:numFmt w:val="bullet"/>
      <w:lvlText w:val="o"/>
      <w:lvlJc w:val="left"/>
      <w:pPr>
        <w:ind w:left="3280" w:hanging="360"/>
      </w:pPr>
      <w:rPr>
        <w:rFonts w:ascii="Courier New" w:hAnsi="Courier New"/>
      </w:rPr>
    </w:lvl>
    <w:lvl w:ilvl="5" w:tplc="41E2F3EE">
      <w:start w:val="1"/>
      <w:numFmt w:val="bullet"/>
      <w:lvlText w:val=""/>
      <w:lvlJc w:val="left"/>
      <w:pPr>
        <w:ind w:left="4000" w:hanging="360"/>
      </w:pPr>
      <w:rPr>
        <w:rFonts w:ascii="Wingdings" w:hAnsi="Wingdings"/>
      </w:rPr>
    </w:lvl>
    <w:lvl w:ilvl="6" w:tplc="730E7AF4">
      <w:start w:val="1"/>
      <w:numFmt w:val="bullet"/>
      <w:lvlText w:val=""/>
      <w:lvlJc w:val="left"/>
      <w:pPr>
        <w:ind w:left="4720" w:hanging="360"/>
      </w:pPr>
      <w:rPr>
        <w:rFonts w:ascii="Symbol" w:hAnsi="Symbol"/>
      </w:rPr>
    </w:lvl>
    <w:lvl w:ilvl="7" w:tplc="7CBE1928">
      <w:start w:val="1"/>
      <w:numFmt w:val="bullet"/>
      <w:lvlText w:val="o"/>
      <w:lvlJc w:val="left"/>
      <w:pPr>
        <w:ind w:left="5440" w:hanging="360"/>
      </w:pPr>
      <w:rPr>
        <w:rFonts w:ascii="Courier New" w:hAnsi="Courier New"/>
      </w:rPr>
    </w:lvl>
    <w:lvl w:ilvl="8" w:tplc="53CC2CEE">
      <w:start w:val="1"/>
      <w:numFmt w:val="bullet"/>
      <w:lvlText w:val=""/>
      <w:lvlJc w:val="left"/>
      <w:pPr>
        <w:ind w:left="6160" w:hanging="360"/>
      </w:pPr>
      <w:rPr>
        <w:rFonts w:ascii="Wingdings" w:hAnsi="Wingdings"/>
      </w:rPr>
    </w:lvl>
  </w:abstractNum>
  <w:abstractNum w:abstractNumId="12" w15:restartNumberingAfterBreak="0">
    <w:nsid w:val="54423092"/>
    <w:multiLevelType w:val="hybridMultilevel"/>
    <w:tmpl w:val="86A62916"/>
    <w:lvl w:ilvl="0" w:tplc="A46A26C0">
      <w:start w:val="1"/>
      <w:numFmt w:val="bullet"/>
      <w:lvlText w:val=""/>
      <w:lvlJc w:val="left"/>
      <w:pPr>
        <w:ind w:left="900" w:hanging="360"/>
      </w:pPr>
      <w:rPr>
        <w:rFonts w:ascii="Symbol" w:hAnsi="Symbol"/>
      </w:rPr>
    </w:lvl>
    <w:lvl w:ilvl="1" w:tplc="0F709ECA">
      <w:start w:val="1"/>
      <w:numFmt w:val="bullet"/>
      <w:lvlText w:val="o"/>
      <w:lvlJc w:val="left"/>
      <w:pPr>
        <w:ind w:left="1980" w:hanging="360"/>
      </w:pPr>
      <w:rPr>
        <w:rFonts w:ascii="Courier New" w:hAnsi="Courier New"/>
      </w:rPr>
    </w:lvl>
    <w:lvl w:ilvl="2" w:tplc="5742ED1C">
      <w:start w:val="1"/>
      <w:numFmt w:val="bullet"/>
      <w:lvlText w:val=""/>
      <w:lvlJc w:val="left"/>
      <w:pPr>
        <w:ind w:left="2700" w:hanging="360"/>
      </w:pPr>
      <w:rPr>
        <w:rFonts w:ascii="Wingdings" w:hAnsi="Wingdings"/>
      </w:rPr>
    </w:lvl>
    <w:lvl w:ilvl="3" w:tplc="D5801C44">
      <w:start w:val="1"/>
      <w:numFmt w:val="bullet"/>
      <w:lvlText w:val=""/>
      <w:lvlJc w:val="left"/>
      <w:pPr>
        <w:ind w:left="3420" w:hanging="360"/>
      </w:pPr>
      <w:rPr>
        <w:rFonts w:ascii="Symbol" w:hAnsi="Symbol"/>
      </w:rPr>
    </w:lvl>
    <w:lvl w:ilvl="4" w:tplc="BF826BDE">
      <w:start w:val="1"/>
      <w:numFmt w:val="bullet"/>
      <w:lvlText w:val="o"/>
      <w:lvlJc w:val="left"/>
      <w:pPr>
        <w:ind w:left="4140" w:hanging="360"/>
      </w:pPr>
      <w:rPr>
        <w:rFonts w:ascii="Courier New" w:hAnsi="Courier New"/>
      </w:rPr>
    </w:lvl>
    <w:lvl w:ilvl="5" w:tplc="AFECA52A">
      <w:start w:val="1"/>
      <w:numFmt w:val="bullet"/>
      <w:lvlText w:val=""/>
      <w:lvlJc w:val="left"/>
      <w:pPr>
        <w:ind w:left="4860" w:hanging="360"/>
      </w:pPr>
      <w:rPr>
        <w:rFonts w:ascii="Wingdings" w:hAnsi="Wingdings"/>
      </w:rPr>
    </w:lvl>
    <w:lvl w:ilvl="6" w:tplc="DF1CD0B2">
      <w:start w:val="1"/>
      <w:numFmt w:val="bullet"/>
      <w:lvlText w:val=""/>
      <w:lvlJc w:val="left"/>
      <w:pPr>
        <w:ind w:left="5580" w:hanging="360"/>
      </w:pPr>
      <w:rPr>
        <w:rFonts w:ascii="Symbol" w:hAnsi="Symbol"/>
      </w:rPr>
    </w:lvl>
    <w:lvl w:ilvl="7" w:tplc="ED9E5ABA">
      <w:start w:val="1"/>
      <w:numFmt w:val="bullet"/>
      <w:lvlText w:val="o"/>
      <w:lvlJc w:val="left"/>
      <w:pPr>
        <w:ind w:left="6300" w:hanging="360"/>
      </w:pPr>
      <w:rPr>
        <w:rFonts w:ascii="Courier New" w:hAnsi="Courier New"/>
      </w:rPr>
    </w:lvl>
    <w:lvl w:ilvl="8" w:tplc="11D8C874">
      <w:start w:val="1"/>
      <w:numFmt w:val="bullet"/>
      <w:lvlText w:val=""/>
      <w:lvlJc w:val="left"/>
      <w:pPr>
        <w:ind w:left="7020" w:hanging="360"/>
      </w:pPr>
      <w:rPr>
        <w:rFonts w:ascii="Wingdings" w:hAnsi="Wingdings"/>
      </w:rPr>
    </w:lvl>
  </w:abstractNum>
  <w:abstractNum w:abstractNumId="13" w15:restartNumberingAfterBreak="0">
    <w:nsid w:val="55DC2C94"/>
    <w:multiLevelType w:val="hybridMultilevel"/>
    <w:tmpl w:val="38EC308E"/>
    <w:lvl w:ilvl="0" w:tplc="53381990">
      <w:start w:val="1"/>
      <w:numFmt w:val="decimal"/>
      <w:lvlText w:val="%1."/>
      <w:lvlJc w:val="left"/>
      <w:pPr>
        <w:ind w:left="900" w:hanging="360"/>
      </w:pPr>
    </w:lvl>
    <w:lvl w:ilvl="1" w:tplc="F2BE2CF0">
      <w:start w:val="1"/>
      <w:numFmt w:val="bullet"/>
      <w:lvlText w:val="o"/>
      <w:lvlJc w:val="left"/>
      <w:pPr>
        <w:ind w:left="1980" w:hanging="360"/>
      </w:pPr>
      <w:rPr>
        <w:rFonts w:ascii="Courier New" w:hAnsi="Courier New"/>
      </w:rPr>
    </w:lvl>
    <w:lvl w:ilvl="2" w:tplc="79DC6D60">
      <w:start w:val="1"/>
      <w:numFmt w:val="bullet"/>
      <w:lvlText w:val=""/>
      <w:lvlJc w:val="left"/>
      <w:pPr>
        <w:ind w:left="2700" w:hanging="360"/>
      </w:pPr>
      <w:rPr>
        <w:rFonts w:ascii="Wingdings" w:hAnsi="Wingdings"/>
      </w:rPr>
    </w:lvl>
    <w:lvl w:ilvl="3" w:tplc="91E809C4">
      <w:start w:val="1"/>
      <w:numFmt w:val="bullet"/>
      <w:lvlText w:val=""/>
      <w:lvlJc w:val="left"/>
      <w:pPr>
        <w:ind w:left="3420" w:hanging="360"/>
      </w:pPr>
      <w:rPr>
        <w:rFonts w:ascii="Symbol" w:hAnsi="Symbol"/>
      </w:rPr>
    </w:lvl>
    <w:lvl w:ilvl="4" w:tplc="E60C17D6">
      <w:start w:val="1"/>
      <w:numFmt w:val="bullet"/>
      <w:lvlText w:val="o"/>
      <w:lvlJc w:val="left"/>
      <w:pPr>
        <w:ind w:left="4140" w:hanging="360"/>
      </w:pPr>
      <w:rPr>
        <w:rFonts w:ascii="Courier New" w:hAnsi="Courier New"/>
      </w:rPr>
    </w:lvl>
    <w:lvl w:ilvl="5" w:tplc="C142AAB6">
      <w:start w:val="1"/>
      <w:numFmt w:val="bullet"/>
      <w:lvlText w:val=""/>
      <w:lvlJc w:val="left"/>
      <w:pPr>
        <w:ind w:left="4860" w:hanging="360"/>
      </w:pPr>
      <w:rPr>
        <w:rFonts w:ascii="Wingdings" w:hAnsi="Wingdings"/>
      </w:rPr>
    </w:lvl>
    <w:lvl w:ilvl="6" w:tplc="9B2EC518">
      <w:start w:val="1"/>
      <w:numFmt w:val="bullet"/>
      <w:lvlText w:val=""/>
      <w:lvlJc w:val="left"/>
      <w:pPr>
        <w:ind w:left="5580" w:hanging="360"/>
      </w:pPr>
      <w:rPr>
        <w:rFonts w:ascii="Symbol" w:hAnsi="Symbol"/>
      </w:rPr>
    </w:lvl>
    <w:lvl w:ilvl="7" w:tplc="BB32E888">
      <w:start w:val="1"/>
      <w:numFmt w:val="bullet"/>
      <w:lvlText w:val="o"/>
      <w:lvlJc w:val="left"/>
      <w:pPr>
        <w:ind w:left="6300" w:hanging="360"/>
      </w:pPr>
      <w:rPr>
        <w:rFonts w:ascii="Courier New" w:hAnsi="Courier New"/>
      </w:rPr>
    </w:lvl>
    <w:lvl w:ilvl="8" w:tplc="6AA0D380">
      <w:start w:val="1"/>
      <w:numFmt w:val="bullet"/>
      <w:lvlText w:val=""/>
      <w:lvlJc w:val="left"/>
      <w:pPr>
        <w:ind w:left="7020" w:hanging="360"/>
      </w:pPr>
      <w:rPr>
        <w:rFonts w:ascii="Wingdings" w:hAnsi="Wingdings"/>
      </w:rPr>
    </w:lvl>
  </w:abstractNum>
  <w:abstractNum w:abstractNumId="14" w15:restartNumberingAfterBreak="0">
    <w:nsid w:val="69A767D7"/>
    <w:multiLevelType w:val="multilevel"/>
    <w:tmpl w:val="C7464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760445"/>
    <w:multiLevelType w:val="hybridMultilevel"/>
    <w:tmpl w:val="53D0E7B8"/>
    <w:lvl w:ilvl="0" w:tplc="E05CDE6E">
      <w:start w:val="5"/>
      <w:numFmt w:val="bullet"/>
      <w:lvlText w:val=""/>
      <w:lvlJc w:val="left"/>
      <w:pPr>
        <w:ind w:left="900" w:hanging="360"/>
      </w:pPr>
      <w:rPr>
        <w:rFonts w:ascii="Wingdings" w:hAnsi="Wingdings"/>
      </w:rPr>
    </w:lvl>
    <w:lvl w:ilvl="1" w:tplc="C26C4AEE">
      <w:start w:val="1"/>
      <w:numFmt w:val="bullet"/>
      <w:lvlText w:val="o"/>
      <w:lvlJc w:val="left"/>
      <w:pPr>
        <w:ind w:left="1980" w:hanging="360"/>
      </w:pPr>
      <w:rPr>
        <w:rFonts w:ascii="Courier New" w:hAnsi="Courier New"/>
      </w:rPr>
    </w:lvl>
    <w:lvl w:ilvl="2" w:tplc="21E22910">
      <w:start w:val="1"/>
      <w:numFmt w:val="bullet"/>
      <w:lvlText w:val=""/>
      <w:lvlJc w:val="left"/>
      <w:pPr>
        <w:ind w:left="2700" w:hanging="360"/>
      </w:pPr>
      <w:rPr>
        <w:rFonts w:ascii="Wingdings" w:hAnsi="Wingdings"/>
      </w:rPr>
    </w:lvl>
    <w:lvl w:ilvl="3" w:tplc="D3EEFEE6">
      <w:start w:val="1"/>
      <w:numFmt w:val="bullet"/>
      <w:lvlText w:val=""/>
      <w:lvlJc w:val="left"/>
      <w:pPr>
        <w:ind w:left="3420" w:hanging="360"/>
      </w:pPr>
      <w:rPr>
        <w:rFonts w:ascii="Symbol" w:hAnsi="Symbol"/>
      </w:rPr>
    </w:lvl>
    <w:lvl w:ilvl="4" w:tplc="4A1ED764">
      <w:start w:val="1"/>
      <w:numFmt w:val="bullet"/>
      <w:lvlText w:val="o"/>
      <w:lvlJc w:val="left"/>
      <w:pPr>
        <w:ind w:left="4140" w:hanging="360"/>
      </w:pPr>
      <w:rPr>
        <w:rFonts w:ascii="Courier New" w:hAnsi="Courier New"/>
      </w:rPr>
    </w:lvl>
    <w:lvl w:ilvl="5" w:tplc="963E3DA4">
      <w:start w:val="1"/>
      <w:numFmt w:val="bullet"/>
      <w:lvlText w:val=""/>
      <w:lvlJc w:val="left"/>
      <w:pPr>
        <w:ind w:left="4860" w:hanging="360"/>
      </w:pPr>
      <w:rPr>
        <w:rFonts w:ascii="Wingdings" w:hAnsi="Wingdings"/>
      </w:rPr>
    </w:lvl>
    <w:lvl w:ilvl="6" w:tplc="42CE5672">
      <w:start w:val="1"/>
      <w:numFmt w:val="bullet"/>
      <w:lvlText w:val=""/>
      <w:lvlJc w:val="left"/>
      <w:pPr>
        <w:ind w:left="5580" w:hanging="360"/>
      </w:pPr>
      <w:rPr>
        <w:rFonts w:ascii="Symbol" w:hAnsi="Symbol"/>
      </w:rPr>
    </w:lvl>
    <w:lvl w:ilvl="7" w:tplc="C884EBE6">
      <w:start w:val="1"/>
      <w:numFmt w:val="bullet"/>
      <w:lvlText w:val="o"/>
      <w:lvlJc w:val="left"/>
      <w:pPr>
        <w:ind w:left="6300" w:hanging="360"/>
      </w:pPr>
      <w:rPr>
        <w:rFonts w:ascii="Courier New" w:hAnsi="Courier New"/>
      </w:rPr>
    </w:lvl>
    <w:lvl w:ilvl="8" w:tplc="58A2C216">
      <w:start w:val="1"/>
      <w:numFmt w:val="bullet"/>
      <w:lvlText w:val=""/>
      <w:lvlJc w:val="left"/>
      <w:pPr>
        <w:ind w:left="7020" w:hanging="360"/>
      </w:pPr>
      <w:rPr>
        <w:rFonts w:ascii="Wingdings" w:hAnsi="Wingdings"/>
      </w:rPr>
    </w:lvl>
  </w:abstractNum>
  <w:abstractNum w:abstractNumId="16" w15:restartNumberingAfterBreak="0">
    <w:nsid w:val="6D326057"/>
    <w:multiLevelType w:val="hybridMultilevel"/>
    <w:tmpl w:val="568CBFFA"/>
    <w:lvl w:ilvl="0" w:tplc="95487636">
      <w:start w:val="1"/>
      <w:numFmt w:val="bullet"/>
      <w:lvlText w:val=""/>
      <w:lvlJc w:val="left"/>
      <w:pPr>
        <w:ind w:left="900" w:hanging="360"/>
      </w:pPr>
      <w:rPr>
        <w:rFonts w:ascii="Symbol" w:hAnsi="Symbol"/>
      </w:rPr>
    </w:lvl>
    <w:lvl w:ilvl="1" w:tplc="61F08A84">
      <w:start w:val="1"/>
      <w:numFmt w:val="bullet"/>
      <w:lvlText w:val="o"/>
      <w:lvlJc w:val="left"/>
      <w:pPr>
        <w:ind w:left="1980" w:hanging="360"/>
      </w:pPr>
      <w:rPr>
        <w:rFonts w:ascii="Courier New" w:hAnsi="Courier New"/>
      </w:rPr>
    </w:lvl>
    <w:lvl w:ilvl="2" w:tplc="4E7EC14C">
      <w:start w:val="1"/>
      <w:numFmt w:val="bullet"/>
      <w:lvlText w:val=""/>
      <w:lvlJc w:val="left"/>
      <w:pPr>
        <w:ind w:left="2700" w:hanging="360"/>
      </w:pPr>
      <w:rPr>
        <w:rFonts w:ascii="Wingdings" w:hAnsi="Wingdings"/>
      </w:rPr>
    </w:lvl>
    <w:lvl w:ilvl="3" w:tplc="1A101D40">
      <w:start w:val="1"/>
      <w:numFmt w:val="bullet"/>
      <w:lvlText w:val=""/>
      <w:lvlJc w:val="left"/>
      <w:pPr>
        <w:ind w:left="3420" w:hanging="360"/>
      </w:pPr>
      <w:rPr>
        <w:rFonts w:ascii="Symbol" w:hAnsi="Symbol"/>
      </w:rPr>
    </w:lvl>
    <w:lvl w:ilvl="4" w:tplc="75D6F12C">
      <w:start w:val="1"/>
      <w:numFmt w:val="bullet"/>
      <w:lvlText w:val="o"/>
      <w:lvlJc w:val="left"/>
      <w:pPr>
        <w:ind w:left="4140" w:hanging="360"/>
      </w:pPr>
      <w:rPr>
        <w:rFonts w:ascii="Courier New" w:hAnsi="Courier New"/>
      </w:rPr>
    </w:lvl>
    <w:lvl w:ilvl="5" w:tplc="C04E062E">
      <w:start w:val="1"/>
      <w:numFmt w:val="bullet"/>
      <w:lvlText w:val=""/>
      <w:lvlJc w:val="left"/>
      <w:pPr>
        <w:ind w:left="4860" w:hanging="360"/>
      </w:pPr>
      <w:rPr>
        <w:rFonts w:ascii="Wingdings" w:hAnsi="Wingdings"/>
      </w:rPr>
    </w:lvl>
    <w:lvl w:ilvl="6" w:tplc="7606226A">
      <w:start w:val="1"/>
      <w:numFmt w:val="bullet"/>
      <w:lvlText w:val=""/>
      <w:lvlJc w:val="left"/>
      <w:pPr>
        <w:ind w:left="5580" w:hanging="360"/>
      </w:pPr>
      <w:rPr>
        <w:rFonts w:ascii="Symbol" w:hAnsi="Symbol"/>
      </w:rPr>
    </w:lvl>
    <w:lvl w:ilvl="7" w:tplc="BF54927E">
      <w:start w:val="1"/>
      <w:numFmt w:val="bullet"/>
      <w:lvlText w:val="o"/>
      <w:lvlJc w:val="left"/>
      <w:pPr>
        <w:ind w:left="6300" w:hanging="360"/>
      </w:pPr>
      <w:rPr>
        <w:rFonts w:ascii="Courier New" w:hAnsi="Courier New"/>
      </w:rPr>
    </w:lvl>
    <w:lvl w:ilvl="8" w:tplc="776029B8">
      <w:start w:val="1"/>
      <w:numFmt w:val="bullet"/>
      <w:lvlText w:val=""/>
      <w:lvlJc w:val="left"/>
      <w:pPr>
        <w:ind w:left="7020" w:hanging="360"/>
      </w:pPr>
      <w:rPr>
        <w:rFonts w:ascii="Wingdings" w:hAnsi="Wingdings"/>
      </w:rPr>
    </w:lvl>
  </w:abstractNum>
  <w:abstractNum w:abstractNumId="17" w15:restartNumberingAfterBreak="0">
    <w:nsid w:val="75447A0F"/>
    <w:multiLevelType w:val="hybridMultilevel"/>
    <w:tmpl w:val="BC5A7612"/>
    <w:lvl w:ilvl="0" w:tplc="81C0462A">
      <w:start w:val="1"/>
      <w:numFmt w:val="bullet"/>
      <w:lvlText w:val=""/>
      <w:lvlJc w:val="left"/>
      <w:pPr>
        <w:ind w:left="1440" w:hanging="360"/>
      </w:pPr>
      <w:rPr>
        <w:rFonts w:ascii="Symbol" w:hAnsi="Symbol"/>
      </w:rPr>
    </w:lvl>
    <w:lvl w:ilvl="1" w:tplc="125C98CA">
      <w:start w:val="4"/>
      <w:numFmt w:val="bullet"/>
      <w:lvlText w:val="•"/>
      <w:lvlJc w:val="left"/>
      <w:pPr>
        <w:ind w:left="2160" w:hanging="360"/>
      </w:pPr>
      <w:rPr>
        <w:rFonts w:ascii="Calibri" w:hAnsi="Calibri"/>
      </w:rPr>
    </w:lvl>
    <w:lvl w:ilvl="2" w:tplc="FB3CE1C6">
      <w:start w:val="1"/>
      <w:numFmt w:val="lowerRoman"/>
      <w:lvlText w:val="%3."/>
      <w:lvlJc w:val="right"/>
      <w:pPr>
        <w:ind w:left="2880" w:hanging="180"/>
      </w:pPr>
    </w:lvl>
    <w:lvl w:ilvl="3" w:tplc="F2DA433E">
      <w:start w:val="1"/>
      <w:numFmt w:val="decimal"/>
      <w:lvlText w:val="%4."/>
      <w:lvlJc w:val="left"/>
      <w:pPr>
        <w:ind w:left="3600" w:hanging="360"/>
      </w:pPr>
    </w:lvl>
    <w:lvl w:ilvl="4" w:tplc="348AE08A">
      <w:start w:val="1"/>
      <w:numFmt w:val="lowerLetter"/>
      <w:lvlText w:val="%5."/>
      <w:lvlJc w:val="left"/>
      <w:pPr>
        <w:ind w:left="4320" w:hanging="360"/>
      </w:pPr>
    </w:lvl>
    <w:lvl w:ilvl="5" w:tplc="A8401BA8">
      <w:start w:val="1"/>
      <w:numFmt w:val="lowerRoman"/>
      <w:lvlText w:val="%6."/>
      <w:lvlJc w:val="right"/>
      <w:pPr>
        <w:ind w:left="5040" w:hanging="180"/>
      </w:pPr>
    </w:lvl>
    <w:lvl w:ilvl="6" w:tplc="85B62D2C">
      <w:start w:val="1"/>
      <w:numFmt w:val="decimal"/>
      <w:lvlText w:val="%7."/>
      <w:lvlJc w:val="left"/>
      <w:pPr>
        <w:ind w:left="5760" w:hanging="360"/>
      </w:pPr>
    </w:lvl>
    <w:lvl w:ilvl="7" w:tplc="7DE0A278">
      <w:start w:val="1"/>
      <w:numFmt w:val="lowerLetter"/>
      <w:lvlText w:val="%8."/>
      <w:lvlJc w:val="left"/>
      <w:pPr>
        <w:ind w:left="6480" w:hanging="360"/>
      </w:pPr>
    </w:lvl>
    <w:lvl w:ilvl="8" w:tplc="5F6E805C">
      <w:start w:val="1"/>
      <w:numFmt w:val="lowerRoman"/>
      <w:lvlText w:val="%9."/>
      <w:lvlJc w:val="right"/>
      <w:pPr>
        <w:ind w:left="7200" w:hanging="180"/>
      </w:pPr>
    </w:lvl>
  </w:abstractNum>
  <w:abstractNum w:abstractNumId="18" w15:restartNumberingAfterBreak="0">
    <w:nsid w:val="7CD25876"/>
    <w:multiLevelType w:val="multilevel"/>
    <w:tmpl w:val="CBD2B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D0C02FD"/>
    <w:multiLevelType w:val="hybridMultilevel"/>
    <w:tmpl w:val="38EC308E"/>
    <w:lvl w:ilvl="0" w:tplc="D8ACB826">
      <w:start w:val="1"/>
      <w:numFmt w:val="decimal"/>
      <w:lvlText w:val="%1."/>
      <w:lvlJc w:val="left"/>
      <w:pPr>
        <w:ind w:left="360" w:hanging="360"/>
      </w:pPr>
    </w:lvl>
    <w:lvl w:ilvl="1" w:tplc="FC1AFC0A">
      <w:start w:val="1"/>
      <w:numFmt w:val="bullet"/>
      <w:lvlText w:val="o"/>
      <w:lvlJc w:val="left"/>
      <w:pPr>
        <w:ind w:left="1440" w:hanging="360"/>
      </w:pPr>
      <w:rPr>
        <w:rFonts w:ascii="Courier New" w:hAnsi="Courier New"/>
      </w:rPr>
    </w:lvl>
    <w:lvl w:ilvl="2" w:tplc="C1B4BD3E">
      <w:start w:val="1"/>
      <w:numFmt w:val="bullet"/>
      <w:lvlText w:val=""/>
      <w:lvlJc w:val="left"/>
      <w:pPr>
        <w:ind w:left="2160" w:hanging="360"/>
      </w:pPr>
      <w:rPr>
        <w:rFonts w:ascii="Wingdings" w:hAnsi="Wingdings"/>
      </w:rPr>
    </w:lvl>
    <w:lvl w:ilvl="3" w:tplc="64F69E36">
      <w:start w:val="1"/>
      <w:numFmt w:val="bullet"/>
      <w:lvlText w:val=""/>
      <w:lvlJc w:val="left"/>
      <w:pPr>
        <w:ind w:left="2880" w:hanging="360"/>
      </w:pPr>
      <w:rPr>
        <w:rFonts w:ascii="Symbol" w:hAnsi="Symbol"/>
      </w:rPr>
    </w:lvl>
    <w:lvl w:ilvl="4" w:tplc="05F4BB50">
      <w:start w:val="1"/>
      <w:numFmt w:val="bullet"/>
      <w:lvlText w:val="o"/>
      <w:lvlJc w:val="left"/>
      <w:pPr>
        <w:ind w:left="3600" w:hanging="360"/>
      </w:pPr>
      <w:rPr>
        <w:rFonts w:ascii="Courier New" w:hAnsi="Courier New"/>
      </w:rPr>
    </w:lvl>
    <w:lvl w:ilvl="5" w:tplc="8A9050BA">
      <w:start w:val="1"/>
      <w:numFmt w:val="bullet"/>
      <w:lvlText w:val=""/>
      <w:lvlJc w:val="left"/>
      <w:pPr>
        <w:ind w:left="4320" w:hanging="360"/>
      </w:pPr>
      <w:rPr>
        <w:rFonts w:ascii="Wingdings" w:hAnsi="Wingdings"/>
      </w:rPr>
    </w:lvl>
    <w:lvl w:ilvl="6" w:tplc="79BA495A">
      <w:start w:val="1"/>
      <w:numFmt w:val="bullet"/>
      <w:lvlText w:val=""/>
      <w:lvlJc w:val="left"/>
      <w:pPr>
        <w:ind w:left="5040" w:hanging="360"/>
      </w:pPr>
      <w:rPr>
        <w:rFonts w:ascii="Symbol" w:hAnsi="Symbol"/>
      </w:rPr>
    </w:lvl>
    <w:lvl w:ilvl="7" w:tplc="955211EE">
      <w:start w:val="1"/>
      <w:numFmt w:val="bullet"/>
      <w:lvlText w:val="o"/>
      <w:lvlJc w:val="left"/>
      <w:pPr>
        <w:ind w:left="5760" w:hanging="360"/>
      </w:pPr>
      <w:rPr>
        <w:rFonts w:ascii="Courier New" w:hAnsi="Courier New"/>
      </w:rPr>
    </w:lvl>
    <w:lvl w:ilvl="8" w:tplc="54E8C7C4">
      <w:start w:val="1"/>
      <w:numFmt w:val="bullet"/>
      <w:lvlText w:val=""/>
      <w:lvlJc w:val="left"/>
      <w:pPr>
        <w:ind w:left="6480" w:hanging="360"/>
      </w:pPr>
      <w:rPr>
        <w:rFonts w:ascii="Wingdings" w:hAnsi="Wingdings"/>
      </w:rPr>
    </w:lvl>
  </w:abstractNum>
  <w:abstractNum w:abstractNumId="20" w15:restartNumberingAfterBreak="0">
    <w:nsid w:val="7E541EE9"/>
    <w:multiLevelType w:val="hybridMultilevel"/>
    <w:tmpl w:val="17B0FB58"/>
    <w:lvl w:ilvl="0" w:tplc="3352167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19"/>
  </w:num>
  <w:num w:numId="4">
    <w:abstractNumId w:val="4"/>
  </w:num>
  <w:num w:numId="5">
    <w:abstractNumId w:val="7"/>
  </w:num>
  <w:num w:numId="6">
    <w:abstractNumId w:val="9"/>
  </w:num>
  <w:num w:numId="7">
    <w:abstractNumId w:val="17"/>
  </w:num>
  <w:num w:numId="8">
    <w:abstractNumId w:val="0"/>
  </w:num>
  <w:num w:numId="9">
    <w:abstractNumId w:val="3"/>
  </w:num>
  <w:num w:numId="10">
    <w:abstractNumId w:val="11"/>
  </w:num>
  <w:num w:numId="11">
    <w:abstractNumId w:val="13"/>
  </w:num>
  <w:num w:numId="12">
    <w:abstractNumId w:val="15"/>
  </w:num>
  <w:num w:numId="13">
    <w:abstractNumId w:val="16"/>
  </w:num>
  <w:num w:numId="14">
    <w:abstractNumId w:val="12"/>
  </w:num>
  <w:num w:numId="15">
    <w:abstractNumId w:val="8"/>
  </w:num>
  <w:num w:numId="16">
    <w:abstractNumId w:val="10"/>
  </w:num>
  <w:num w:numId="17">
    <w:abstractNumId w:val="1"/>
  </w:num>
  <w:num w:numId="18">
    <w:abstractNumId w:val="14"/>
  </w:num>
  <w:num w:numId="19">
    <w:abstractNumId w:val="18"/>
  </w:num>
  <w:num w:numId="20">
    <w:abstractNumId w:val="5"/>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2"/>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20"/>
  <w:displayHorizontalDrawingGridEvery w:val="2"/>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jAwNLU0NTcwM7MwNjRT0lEKTi0uzszPAymwqAUAL6Bi1ywAAAA="/>
  </w:docVars>
  <w:rsids>
    <w:rsidRoot w:val="000D752A"/>
    <w:rsid w:val="00000B03"/>
    <w:rsid w:val="00002172"/>
    <w:rsid w:val="00002684"/>
    <w:rsid w:val="000029B7"/>
    <w:rsid w:val="000044CA"/>
    <w:rsid w:val="00005806"/>
    <w:rsid w:val="00007E28"/>
    <w:rsid w:val="00007F10"/>
    <w:rsid w:val="00010197"/>
    <w:rsid w:val="0001114E"/>
    <w:rsid w:val="00011676"/>
    <w:rsid w:val="000135AB"/>
    <w:rsid w:val="00013AB1"/>
    <w:rsid w:val="00014BD9"/>
    <w:rsid w:val="00014FC4"/>
    <w:rsid w:val="0001563F"/>
    <w:rsid w:val="00015E14"/>
    <w:rsid w:val="00015F85"/>
    <w:rsid w:val="0001600D"/>
    <w:rsid w:val="0001648E"/>
    <w:rsid w:val="000167FB"/>
    <w:rsid w:val="00017627"/>
    <w:rsid w:val="000210D2"/>
    <w:rsid w:val="000219EB"/>
    <w:rsid w:val="00021A1A"/>
    <w:rsid w:val="00022CCE"/>
    <w:rsid w:val="00023065"/>
    <w:rsid w:val="00023DC0"/>
    <w:rsid w:val="00024F82"/>
    <w:rsid w:val="0002688E"/>
    <w:rsid w:val="00027831"/>
    <w:rsid w:val="00030021"/>
    <w:rsid w:val="00030D71"/>
    <w:rsid w:val="00030F9A"/>
    <w:rsid w:val="00033EA6"/>
    <w:rsid w:val="000343C0"/>
    <w:rsid w:val="00034499"/>
    <w:rsid w:val="000350E8"/>
    <w:rsid w:val="000357DD"/>
    <w:rsid w:val="00035D9E"/>
    <w:rsid w:val="000360C8"/>
    <w:rsid w:val="00036174"/>
    <w:rsid w:val="00037DE7"/>
    <w:rsid w:val="00041F40"/>
    <w:rsid w:val="0004245E"/>
    <w:rsid w:val="00043089"/>
    <w:rsid w:val="000437FE"/>
    <w:rsid w:val="0004393D"/>
    <w:rsid w:val="00044DF2"/>
    <w:rsid w:val="00046ACD"/>
    <w:rsid w:val="00046DED"/>
    <w:rsid w:val="00054FB9"/>
    <w:rsid w:val="0005568F"/>
    <w:rsid w:val="00055799"/>
    <w:rsid w:val="00055E8D"/>
    <w:rsid w:val="00056F0A"/>
    <w:rsid w:val="00057B96"/>
    <w:rsid w:val="000612F7"/>
    <w:rsid w:val="00061839"/>
    <w:rsid w:val="00063C30"/>
    <w:rsid w:val="00063E92"/>
    <w:rsid w:val="0006439C"/>
    <w:rsid w:val="000656C3"/>
    <w:rsid w:val="00065E43"/>
    <w:rsid w:val="00066401"/>
    <w:rsid w:val="00066C01"/>
    <w:rsid w:val="00070F48"/>
    <w:rsid w:val="00072AD3"/>
    <w:rsid w:val="000769EB"/>
    <w:rsid w:val="0008027F"/>
    <w:rsid w:val="00080468"/>
    <w:rsid w:val="00080665"/>
    <w:rsid w:val="00080B95"/>
    <w:rsid w:val="00082694"/>
    <w:rsid w:val="000826C6"/>
    <w:rsid w:val="00082905"/>
    <w:rsid w:val="000829FA"/>
    <w:rsid w:val="00083813"/>
    <w:rsid w:val="000838E3"/>
    <w:rsid w:val="0008414F"/>
    <w:rsid w:val="00084400"/>
    <w:rsid w:val="00084679"/>
    <w:rsid w:val="000855CE"/>
    <w:rsid w:val="00085982"/>
    <w:rsid w:val="00085EE3"/>
    <w:rsid w:val="000860CD"/>
    <w:rsid w:val="00086C14"/>
    <w:rsid w:val="0008705F"/>
    <w:rsid w:val="00087229"/>
    <w:rsid w:val="0008735B"/>
    <w:rsid w:val="00087E49"/>
    <w:rsid w:val="0009329B"/>
    <w:rsid w:val="00093478"/>
    <w:rsid w:val="000937F1"/>
    <w:rsid w:val="000938EC"/>
    <w:rsid w:val="0009398F"/>
    <w:rsid w:val="00095386"/>
    <w:rsid w:val="00095420"/>
    <w:rsid w:val="00095AB2"/>
    <w:rsid w:val="00095BF2"/>
    <w:rsid w:val="0009702D"/>
    <w:rsid w:val="000A00DA"/>
    <w:rsid w:val="000A0178"/>
    <w:rsid w:val="000A1E3C"/>
    <w:rsid w:val="000A24DB"/>
    <w:rsid w:val="000A2713"/>
    <w:rsid w:val="000A45FA"/>
    <w:rsid w:val="000A4C41"/>
    <w:rsid w:val="000A4ECB"/>
    <w:rsid w:val="000A61EB"/>
    <w:rsid w:val="000A640F"/>
    <w:rsid w:val="000A6F43"/>
    <w:rsid w:val="000B00C3"/>
    <w:rsid w:val="000B0626"/>
    <w:rsid w:val="000B08EE"/>
    <w:rsid w:val="000B1181"/>
    <w:rsid w:val="000B17C6"/>
    <w:rsid w:val="000B1815"/>
    <w:rsid w:val="000B1842"/>
    <w:rsid w:val="000B2047"/>
    <w:rsid w:val="000B3070"/>
    <w:rsid w:val="000B3C73"/>
    <w:rsid w:val="000B4A41"/>
    <w:rsid w:val="000B5B5D"/>
    <w:rsid w:val="000B5D47"/>
    <w:rsid w:val="000B76C1"/>
    <w:rsid w:val="000C06E9"/>
    <w:rsid w:val="000C1DAF"/>
    <w:rsid w:val="000C279E"/>
    <w:rsid w:val="000C30C5"/>
    <w:rsid w:val="000C3432"/>
    <w:rsid w:val="000C5D3E"/>
    <w:rsid w:val="000C70DF"/>
    <w:rsid w:val="000D1094"/>
    <w:rsid w:val="000D1CDD"/>
    <w:rsid w:val="000D20FC"/>
    <w:rsid w:val="000D2319"/>
    <w:rsid w:val="000D364E"/>
    <w:rsid w:val="000D38FA"/>
    <w:rsid w:val="000D4C57"/>
    <w:rsid w:val="000D5C9D"/>
    <w:rsid w:val="000D6A5B"/>
    <w:rsid w:val="000D752A"/>
    <w:rsid w:val="000E3190"/>
    <w:rsid w:val="000E491B"/>
    <w:rsid w:val="000E4EB5"/>
    <w:rsid w:val="000E5496"/>
    <w:rsid w:val="000E5C78"/>
    <w:rsid w:val="000E7E62"/>
    <w:rsid w:val="000F0F92"/>
    <w:rsid w:val="000F0FEC"/>
    <w:rsid w:val="000F1013"/>
    <w:rsid w:val="000F1450"/>
    <w:rsid w:val="000F290B"/>
    <w:rsid w:val="000F4437"/>
    <w:rsid w:val="000F56B3"/>
    <w:rsid w:val="000F5A8B"/>
    <w:rsid w:val="000F60AD"/>
    <w:rsid w:val="000F62A5"/>
    <w:rsid w:val="000F62CE"/>
    <w:rsid w:val="000F6C33"/>
    <w:rsid w:val="000F6CE2"/>
    <w:rsid w:val="000F7DDC"/>
    <w:rsid w:val="00100421"/>
    <w:rsid w:val="00101292"/>
    <w:rsid w:val="001014E7"/>
    <w:rsid w:val="001015B7"/>
    <w:rsid w:val="00101AF8"/>
    <w:rsid w:val="0010779F"/>
    <w:rsid w:val="00111443"/>
    <w:rsid w:val="0011307B"/>
    <w:rsid w:val="00113908"/>
    <w:rsid w:val="00113FF7"/>
    <w:rsid w:val="00114036"/>
    <w:rsid w:val="00114DC2"/>
    <w:rsid w:val="00114FAE"/>
    <w:rsid w:val="001204C4"/>
    <w:rsid w:val="00120EDC"/>
    <w:rsid w:val="00121FD8"/>
    <w:rsid w:val="00122243"/>
    <w:rsid w:val="00122954"/>
    <w:rsid w:val="00122EF7"/>
    <w:rsid w:val="0012411F"/>
    <w:rsid w:val="00124D39"/>
    <w:rsid w:val="00124F95"/>
    <w:rsid w:val="00127ECB"/>
    <w:rsid w:val="00130194"/>
    <w:rsid w:val="001302F4"/>
    <w:rsid w:val="00131D9C"/>
    <w:rsid w:val="00132537"/>
    <w:rsid w:val="00132576"/>
    <w:rsid w:val="00133E37"/>
    <w:rsid w:val="00134F35"/>
    <w:rsid w:val="001360F6"/>
    <w:rsid w:val="00137BF8"/>
    <w:rsid w:val="00140986"/>
    <w:rsid w:val="00140CCC"/>
    <w:rsid w:val="00141A8A"/>
    <w:rsid w:val="001443F5"/>
    <w:rsid w:val="00144DE7"/>
    <w:rsid w:val="001458E4"/>
    <w:rsid w:val="00145D5F"/>
    <w:rsid w:val="00146033"/>
    <w:rsid w:val="001469E8"/>
    <w:rsid w:val="00150ADC"/>
    <w:rsid w:val="00150B76"/>
    <w:rsid w:val="0015295E"/>
    <w:rsid w:val="00152BA3"/>
    <w:rsid w:val="00153F3F"/>
    <w:rsid w:val="001540A7"/>
    <w:rsid w:val="00154500"/>
    <w:rsid w:val="00154CA6"/>
    <w:rsid w:val="00154DCA"/>
    <w:rsid w:val="001564C9"/>
    <w:rsid w:val="00156BA4"/>
    <w:rsid w:val="00156DF8"/>
    <w:rsid w:val="00157910"/>
    <w:rsid w:val="00157CEB"/>
    <w:rsid w:val="001601AF"/>
    <w:rsid w:val="00160AE8"/>
    <w:rsid w:val="0016220E"/>
    <w:rsid w:val="00162CD0"/>
    <w:rsid w:val="0016444F"/>
    <w:rsid w:val="001657AF"/>
    <w:rsid w:val="00166F5A"/>
    <w:rsid w:val="0016709D"/>
    <w:rsid w:val="001675C6"/>
    <w:rsid w:val="00170040"/>
    <w:rsid w:val="00170536"/>
    <w:rsid w:val="0017076B"/>
    <w:rsid w:val="00172495"/>
    <w:rsid w:val="00172D96"/>
    <w:rsid w:val="00173D31"/>
    <w:rsid w:val="00174EEA"/>
    <w:rsid w:val="00175AA5"/>
    <w:rsid w:val="00176D38"/>
    <w:rsid w:val="00181E7C"/>
    <w:rsid w:val="0018308C"/>
    <w:rsid w:val="00183259"/>
    <w:rsid w:val="00184BF3"/>
    <w:rsid w:val="00186B73"/>
    <w:rsid w:val="00187E00"/>
    <w:rsid w:val="001904B9"/>
    <w:rsid w:val="00190CED"/>
    <w:rsid w:val="001914FB"/>
    <w:rsid w:val="00192D5A"/>
    <w:rsid w:val="0019456A"/>
    <w:rsid w:val="00194620"/>
    <w:rsid w:val="001958C1"/>
    <w:rsid w:val="001A11C7"/>
    <w:rsid w:val="001A31D1"/>
    <w:rsid w:val="001A4A38"/>
    <w:rsid w:val="001A5330"/>
    <w:rsid w:val="001A6913"/>
    <w:rsid w:val="001A78A9"/>
    <w:rsid w:val="001A7D02"/>
    <w:rsid w:val="001B0673"/>
    <w:rsid w:val="001B0AC6"/>
    <w:rsid w:val="001B0C9A"/>
    <w:rsid w:val="001B218B"/>
    <w:rsid w:val="001B24E5"/>
    <w:rsid w:val="001B2AD8"/>
    <w:rsid w:val="001B2FD3"/>
    <w:rsid w:val="001B42E7"/>
    <w:rsid w:val="001B6964"/>
    <w:rsid w:val="001B6C74"/>
    <w:rsid w:val="001B7DEB"/>
    <w:rsid w:val="001B7EB2"/>
    <w:rsid w:val="001C04E0"/>
    <w:rsid w:val="001C1C95"/>
    <w:rsid w:val="001C2D5B"/>
    <w:rsid w:val="001C33B5"/>
    <w:rsid w:val="001C44A2"/>
    <w:rsid w:val="001C4B01"/>
    <w:rsid w:val="001C6FA2"/>
    <w:rsid w:val="001C7E54"/>
    <w:rsid w:val="001D0430"/>
    <w:rsid w:val="001D0E2D"/>
    <w:rsid w:val="001D1157"/>
    <w:rsid w:val="001D308B"/>
    <w:rsid w:val="001D3329"/>
    <w:rsid w:val="001D377D"/>
    <w:rsid w:val="001D385E"/>
    <w:rsid w:val="001D40B2"/>
    <w:rsid w:val="001D4974"/>
    <w:rsid w:val="001D4AFC"/>
    <w:rsid w:val="001D5E4F"/>
    <w:rsid w:val="001E04E5"/>
    <w:rsid w:val="001E16BC"/>
    <w:rsid w:val="001E577F"/>
    <w:rsid w:val="001E58A7"/>
    <w:rsid w:val="001E658F"/>
    <w:rsid w:val="001E6BF1"/>
    <w:rsid w:val="001F181B"/>
    <w:rsid w:val="001F1D64"/>
    <w:rsid w:val="001F255E"/>
    <w:rsid w:val="001F35ED"/>
    <w:rsid w:val="001F35FB"/>
    <w:rsid w:val="001F4F7A"/>
    <w:rsid w:val="001F5AAC"/>
    <w:rsid w:val="001F6947"/>
    <w:rsid w:val="0020063F"/>
    <w:rsid w:val="002006FB"/>
    <w:rsid w:val="00202406"/>
    <w:rsid w:val="002032BC"/>
    <w:rsid w:val="00203B5D"/>
    <w:rsid w:val="00203DCB"/>
    <w:rsid w:val="00204833"/>
    <w:rsid w:val="0020533D"/>
    <w:rsid w:val="00205D3A"/>
    <w:rsid w:val="00205FF8"/>
    <w:rsid w:val="00207FCC"/>
    <w:rsid w:val="00211086"/>
    <w:rsid w:val="0021156E"/>
    <w:rsid w:val="00215911"/>
    <w:rsid w:val="00216309"/>
    <w:rsid w:val="0021703B"/>
    <w:rsid w:val="0021786D"/>
    <w:rsid w:val="002215D5"/>
    <w:rsid w:val="002221C3"/>
    <w:rsid w:val="002225E9"/>
    <w:rsid w:val="00224FF0"/>
    <w:rsid w:val="002253C5"/>
    <w:rsid w:val="002257F2"/>
    <w:rsid w:val="002271A8"/>
    <w:rsid w:val="002308CB"/>
    <w:rsid w:val="002317C0"/>
    <w:rsid w:val="00231B73"/>
    <w:rsid w:val="00232105"/>
    <w:rsid w:val="002325BB"/>
    <w:rsid w:val="00232EAD"/>
    <w:rsid w:val="002341DA"/>
    <w:rsid w:val="002347BF"/>
    <w:rsid w:val="00234AC6"/>
    <w:rsid w:val="00234CB3"/>
    <w:rsid w:val="00235E10"/>
    <w:rsid w:val="0023696F"/>
    <w:rsid w:val="00237E79"/>
    <w:rsid w:val="00241344"/>
    <w:rsid w:val="00242C88"/>
    <w:rsid w:val="002472B6"/>
    <w:rsid w:val="002501D3"/>
    <w:rsid w:val="00250AC0"/>
    <w:rsid w:val="0025144A"/>
    <w:rsid w:val="00254247"/>
    <w:rsid w:val="002542BF"/>
    <w:rsid w:val="0026074C"/>
    <w:rsid w:val="00260B21"/>
    <w:rsid w:val="00260CF9"/>
    <w:rsid w:val="00260F17"/>
    <w:rsid w:val="00262B08"/>
    <w:rsid w:val="002637ED"/>
    <w:rsid w:val="00264B19"/>
    <w:rsid w:val="00265C33"/>
    <w:rsid w:val="0026735D"/>
    <w:rsid w:val="0026767A"/>
    <w:rsid w:val="00267F86"/>
    <w:rsid w:val="00271026"/>
    <w:rsid w:val="00271AC1"/>
    <w:rsid w:val="00271E16"/>
    <w:rsid w:val="00273FE9"/>
    <w:rsid w:val="0027412B"/>
    <w:rsid w:val="0027422D"/>
    <w:rsid w:val="00274BAC"/>
    <w:rsid w:val="00275028"/>
    <w:rsid w:val="002760E2"/>
    <w:rsid w:val="00276496"/>
    <w:rsid w:val="00276F63"/>
    <w:rsid w:val="002777D7"/>
    <w:rsid w:val="00277FDB"/>
    <w:rsid w:val="002815F3"/>
    <w:rsid w:val="00281AD2"/>
    <w:rsid w:val="00281EFD"/>
    <w:rsid w:val="00282013"/>
    <w:rsid w:val="00282205"/>
    <w:rsid w:val="00283EC5"/>
    <w:rsid w:val="00284CC3"/>
    <w:rsid w:val="00287729"/>
    <w:rsid w:val="00290A87"/>
    <w:rsid w:val="00290C89"/>
    <w:rsid w:val="00291660"/>
    <w:rsid w:val="00291783"/>
    <w:rsid w:val="00293216"/>
    <w:rsid w:val="00293D14"/>
    <w:rsid w:val="00294608"/>
    <w:rsid w:val="0029488E"/>
    <w:rsid w:val="00294D64"/>
    <w:rsid w:val="00295140"/>
    <w:rsid w:val="00295ADF"/>
    <w:rsid w:val="00295CF0"/>
    <w:rsid w:val="002963BB"/>
    <w:rsid w:val="002A210D"/>
    <w:rsid w:val="002A344B"/>
    <w:rsid w:val="002A54A5"/>
    <w:rsid w:val="002A5726"/>
    <w:rsid w:val="002A588E"/>
    <w:rsid w:val="002B1340"/>
    <w:rsid w:val="002B26BE"/>
    <w:rsid w:val="002B3BC1"/>
    <w:rsid w:val="002B5194"/>
    <w:rsid w:val="002B5548"/>
    <w:rsid w:val="002B61C8"/>
    <w:rsid w:val="002B627C"/>
    <w:rsid w:val="002B6571"/>
    <w:rsid w:val="002B66EF"/>
    <w:rsid w:val="002B7EEE"/>
    <w:rsid w:val="002C1BE9"/>
    <w:rsid w:val="002C3A00"/>
    <w:rsid w:val="002C4258"/>
    <w:rsid w:val="002C446C"/>
    <w:rsid w:val="002C4807"/>
    <w:rsid w:val="002C4C3D"/>
    <w:rsid w:val="002C7245"/>
    <w:rsid w:val="002C7284"/>
    <w:rsid w:val="002C7633"/>
    <w:rsid w:val="002D0CEA"/>
    <w:rsid w:val="002D325D"/>
    <w:rsid w:val="002D37A5"/>
    <w:rsid w:val="002D384B"/>
    <w:rsid w:val="002D3C35"/>
    <w:rsid w:val="002D4BA6"/>
    <w:rsid w:val="002D52D0"/>
    <w:rsid w:val="002D7498"/>
    <w:rsid w:val="002D7C48"/>
    <w:rsid w:val="002E1DEF"/>
    <w:rsid w:val="002E3AD6"/>
    <w:rsid w:val="002E3B3C"/>
    <w:rsid w:val="002E54AA"/>
    <w:rsid w:val="002E656C"/>
    <w:rsid w:val="002F0566"/>
    <w:rsid w:val="002F0696"/>
    <w:rsid w:val="002F08B7"/>
    <w:rsid w:val="002F0F65"/>
    <w:rsid w:val="002F10C8"/>
    <w:rsid w:val="002F1382"/>
    <w:rsid w:val="002F1FAD"/>
    <w:rsid w:val="002F2AE6"/>
    <w:rsid w:val="002F3FF6"/>
    <w:rsid w:val="002F443E"/>
    <w:rsid w:val="002F4500"/>
    <w:rsid w:val="002F4BE0"/>
    <w:rsid w:val="002F5128"/>
    <w:rsid w:val="002F6B68"/>
    <w:rsid w:val="002F6DF7"/>
    <w:rsid w:val="003012C5"/>
    <w:rsid w:val="0030538C"/>
    <w:rsid w:val="00305E95"/>
    <w:rsid w:val="003062BE"/>
    <w:rsid w:val="0030643C"/>
    <w:rsid w:val="00306DD5"/>
    <w:rsid w:val="00306FCA"/>
    <w:rsid w:val="003100AD"/>
    <w:rsid w:val="003103E9"/>
    <w:rsid w:val="00311822"/>
    <w:rsid w:val="00311F6B"/>
    <w:rsid w:val="003156B1"/>
    <w:rsid w:val="00316DC6"/>
    <w:rsid w:val="00317370"/>
    <w:rsid w:val="003202A5"/>
    <w:rsid w:val="00321049"/>
    <w:rsid w:val="00321514"/>
    <w:rsid w:val="00322A52"/>
    <w:rsid w:val="0032415F"/>
    <w:rsid w:val="00324272"/>
    <w:rsid w:val="0032451B"/>
    <w:rsid w:val="00324C2D"/>
    <w:rsid w:val="00325249"/>
    <w:rsid w:val="003265CD"/>
    <w:rsid w:val="00327671"/>
    <w:rsid w:val="003276B9"/>
    <w:rsid w:val="00327EB0"/>
    <w:rsid w:val="00332D16"/>
    <w:rsid w:val="003336BF"/>
    <w:rsid w:val="0033407E"/>
    <w:rsid w:val="00334229"/>
    <w:rsid w:val="00334335"/>
    <w:rsid w:val="00335B2A"/>
    <w:rsid w:val="00336DAD"/>
    <w:rsid w:val="00337470"/>
    <w:rsid w:val="003375B2"/>
    <w:rsid w:val="003405B9"/>
    <w:rsid w:val="00341C98"/>
    <w:rsid w:val="003426E0"/>
    <w:rsid w:val="003426EF"/>
    <w:rsid w:val="0034289A"/>
    <w:rsid w:val="00342F87"/>
    <w:rsid w:val="003436B6"/>
    <w:rsid w:val="003446F4"/>
    <w:rsid w:val="00344998"/>
    <w:rsid w:val="00344D16"/>
    <w:rsid w:val="003450E6"/>
    <w:rsid w:val="003459F9"/>
    <w:rsid w:val="0034602D"/>
    <w:rsid w:val="003462EF"/>
    <w:rsid w:val="00346579"/>
    <w:rsid w:val="0034694D"/>
    <w:rsid w:val="00346E0F"/>
    <w:rsid w:val="00347179"/>
    <w:rsid w:val="00350475"/>
    <w:rsid w:val="0035153C"/>
    <w:rsid w:val="003518CA"/>
    <w:rsid w:val="00352AA2"/>
    <w:rsid w:val="00352DDC"/>
    <w:rsid w:val="00355D52"/>
    <w:rsid w:val="00356264"/>
    <w:rsid w:val="0035686D"/>
    <w:rsid w:val="00357AA4"/>
    <w:rsid w:val="00362A7A"/>
    <w:rsid w:val="00363E5F"/>
    <w:rsid w:val="003641F6"/>
    <w:rsid w:val="0036448F"/>
    <w:rsid w:val="00364659"/>
    <w:rsid w:val="00364DD7"/>
    <w:rsid w:val="00365056"/>
    <w:rsid w:val="0037066C"/>
    <w:rsid w:val="00370D11"/>
    <w:rsid w:val="00370FA1"/>
    <w:rsid w:val="00371CE0"/>
    <w:rsid w:val="003759E6"/>
    <w:rsid w:val="00375F74"/>
    <w:rsid w:val="0037642D"/>
    <w:rsid w:val="003764B7"/>
    <w:rsid w:val="003767E1"/>
    <w:rsid w:val="0037723C"/>
    <w:rsid w:val="0038168A"/>
    <w:rsid w:val="00382192"/>
    <w:rsid w:val="0038291F"/>
    <w:rsid w:val="003832D3"/>
    <w:rsid w:val="00384F32"/>
    <w:rsid w:val="00385C39"/>
    <w:rsid w:val="003873F5"/>
    <w:rsid w:val="00390A11"/>
    <w:rsid w:val="00391CDC"/>
    <w:rsid w:val="00391DE1"/>
    <w:rsid w:val="003929A9"/>
    <w:rsid w:val="0039340B"/>
    <w:rsid w:val="003938AF"/>
    <w:rsid w:val="00395B36"/>
    <w:rsid w:val="00396A57"/>
    <w:rsid w:val="00397280"/>
    <w:rsid w:val="003A023D"/>
    <w:rsid w:val="003A0FFD"/>
    <w:rsid w:val="003A2301"/>
    <w:rsid w:val="003A3DC7"/>
    <w:rsid w:val="003A3DD7"/>
    <w:rsid w:val="003A48B3"/>
    <w:rsid w:val="003A4F12"/>
    <w:rsid w:val="003A51B3"/>
    <w:rsid w:val="003A7AB3"/>
    <w:rsid w:val="003A7B33"/>
    <w:rsid w:val="003A7C63"/>
    <w:rsid w:val="003B0CDD"/>
    <w:rsid w:val="003B152B"/>
    <w:rsid w:val="003B3FB5"/>
    <w:rsid w:val="003B64C5"/>
    <w:rsid w:val="003B70C0"/>
    <w:rsid w:val="003B740C"/>
    <w:rsid w:val="003C19A4"/>
    <w:rsid w:val="003C3988"/>
    <w:rsid w:val="003C3C01"/>
    <w:rsid w:val="003C4687"/>
    <w:rsid w:val="003C5318"/>
    <w:rsid w:val="003C5B5E"/>
    <w:rsid w:val="003C62AE"/>
    <w:rsid w:val="003C63DE"/>
    <w:rsid w:val="003C66A5"/>
    <w:rsid w:val="003C78A8"/>
    <w:rsid w:val="003C7F95"/>
    <w:rsid w:val="003D0DEE"/>
    <w:rsid w:val="003D1D46"/>
    <w:rsid w:val="003D425E"/>
    <w:rsid w:val="003D43ED"/>
    <w:rsid w:val="003D50AA"/>
    <w:rsid w:val="003D6C12"/>
    <w:rsid w:val="003D7144"/>
    <w:rsid w:val="003E02F4"/>
    <w:rsid w:val="003E0E0F"/>
    <w:rsid w:val="003E3640"/>
    <w:rsid w:val="003E41F5"/>
    <w:rsid w:val="003E4663"/>
    <w:rsid w:val="003E47A4"/>
    <w:rsid w:val="003E4E09"/>
    <w:rsid w:val="003E67E9"/>
    <w:rsid w:val="003E6F65"/>
    <w:rsid w:val="003E78FF"/>
    <w:rsid w:val="003F10D1"/>
    <w:rsid w:val="003F119E"/>
    <w:rsid w:val="003F125D"/>
    <w:rsid w:val="003F16D1"/>
    <w:rsid w:val="003F3109"/>
    <w:rsid w:val="003F3648"/>
    <w:rsid w:val="003F3AD6"/>
    <w:rsid w:val="003F3C9B"/>
    <w:rsid w:val="003F48C6"/>
    <w:rsid w:val="003F668D"/>
    <w:rsid w:val="003F69E6"/>
    <w:rsid w:val="003F6A46"/>
    <w:rsid w:val="00400574"/>
    <w:rsid w:val="00401532"/>
    <w:rsid w:val="00401832"/>
    <w:rsid w:val="00401D80"/>
    <w:rsid w:val="00401DED"/>
    <w:rsid w:val="00401E00"/>
    <w:rsid w:val="004028C3"/>
    <w:rsid w:val="00402ABD"/>
    <w:rsid w:val="00403B50"/>
    <w:rsid w:val="004042FC"/>
    <w:rsid w:val="004049C2"/>
    <w:rsid w:val="00405A31"/>
    <w:rsid w:val="004068B4"/>
    <w:rsid w:val="00406B75"/>
    <w:rsid w:val="00407530"/>
    <w:rsid w:val="00407EF5"/>
    <w:rsid w:val="00410259"/>
    <w:rsid w:val="00410C2A"/>
    <w:rsid w:val="00410D2E"/>
    <w:rsid w:val="00410F6B"/>
    <w:rsid w:val="00412C10"/>
    <w:rsid w:val="0041429E"/>
    <w:rsid w:val="00414D19"/>
    <w:rsid w:val="00415444"/>
    <w:rsid w:val="00416942"/>
    <w:rsid w:val="00417D6C"/>
    <w:rsid w:val="00420AE1"/>
    <w:rsid w:val="004222AC"/>
    <w:rsid w:val="004226A1"/>
    <w:rsid w:val="0042273C"/>
    <w:rsid w:val="00422A85"/>
    <w:rsid w:val="00423030"/>
    <w:rsid w:val="004232CA"/>
    <w:rsid w:val="004241E6"/>
    <w:rsid w:val="00424490"/>
    <w:rsid w:val="00425662"/>
    <w:rsid w:val="00425766"/>
    <w:rsid w:val="0042730C"/>
    <w:rsid w:val="00427CA6"/>
    <w:rsid w:val="00427DE5"/>
    <w:rsid w:val="0043084B"/>
    <w:rsid w:val="00432FFB"/>
    <w:rsid w:val="00434294"/>
    <w:rsid w:val="00435209"/>
    <w:rsid w:val="00437ED2"/>
    <w:rsid w:val="00442EDB"/>
    <w:rsid w:val="004431DB"/>
    <w:rsid w:val="00443357"/>
    <w:rsid w:val="00443B2F"/>
    <w:rsid w:val="00443E33"/>
    <w:rsid w:val="00444208"/>
    <w:rsid w:val="00445747"/>
    <w:rsid w:val="00445925"/>
    <w:rsid w:val="00445DEF"/>
    <w:rsid w:val="004460FB"/>
    <w:rsid w:val="00446D1E"/>
    <w:rsid w:val="0044729E"/>
    <w:rsid w:val="00450DE8"/>
    <w:rsid w:val="004529D6"/>
    <w:rsid w:val="00452C1E"/>
    <w:rsid w:val="00454061"/>
    <w:rsid w:val="00454087"/>
    <w:rsid w:val="00454FCA"/>
    <w:rsid w:val="00455839"/>
    <w:rsid w:val="00456A44"/>
    <w:rsid w:val="00460D75"/>
    <w:rsid w:val="0046125F"/>
    <w:rsid w:val="00461E0A"/>
    <w:rsid w:val="00462BAB"/>
    <w:rsid w:val="00464486"/>
    <w:rsid w:val="00464524"/>
    <w:rsid w:val="00464B8B"/>
    <w:rsid w:val="00465D2E"/>
    <w:rsid w:val="004708E2"/>
    <w:rsid w:val="0047201F"/>
    <w:rsid w:val="00472655"/>
    <w:rsid w:val="004726A1"/>
    <w:rsid w:val="004730F7"/>
    <w:rsid w:val="00474905"/>
    <w:rsid w:val="00474B99"/>
    <w:rsid w:val="00474FF2"/>
    <w:rsid w:val="00480DC1"/>
    <w:rsid w:val="004841F4"/>
    <w:rsid w:val="0048434C"/>
    <w:rsid w:val="004847CC"/>
    <w:rsid w:val="0048480F"/>
    <w:rsid w:val="00484CBB"/>
    <w:rsid w:val="004856AA"/>
    <w:rsid w:val="00485B36"/>
    <w:rsid w:val="00486D14"/>
    <w:rsid w:val="004870AD"/>
    <w:rsid w:val="004879E4"/>
    <w:rsid w:val="00487BF1"/>
    <w:rsid w:val="004910B1"/>
    <w:rsid w:val="00491E29"/>
    <w:rsid w:val="00492D30"/>
    <w:rsid w:val="004933FB"/>
    <w:rsid w:val="00493E04"/>
    <w:rsid w:val="00494A6D"/>
    <w:rsid w:val="004960A2"/>
    <w:rsid w:val="004A05CF"/>
    <w:rsid w:val="004A17E9"/>
    <w:rsid w:val="004A1D95"/>
    <w:rsid w:val="004A2A93"/>
    <w:rsid w:val="004A4216"/>
    <w:rsid w:val="004A4C1E"/>
    <w:rsid w:val="004A5397"/>
    <w:rsid w:val="004A66E7"/>
    <w:rsid w:val="004A6B1B"/>
    <w:rsid w:val="004B09C4"/>
    <w:rsid w:val="004B1100"/>
    <w:rsid w:val="004B25CE"/>
    <w:rsid w:val="004B2B43"/>
    <w:rsid w:val="004B37CE"/>
    <w:rsid w:val="004B3CE0"/>
    <w:rsid w:val="004B53DD"/>
    <w:rsid w:val="004B5538"/>
    <w:rsid w:val="004B5C6D"/>
    <w:rsid w:val="004B5D13"/>
    <w:rsid w:val="004B6159"/>
    <w:rsid w:val="004B62F4"/>
    <w:rsid w:val="004B691E"/>
    <w:rsid w:val="004B79C2"/>
    <w:rsid w:val="004C091B"/>
    <w:rsid w:val="004C15C1"/>
    <w:rsid w:val="004C1815"/>
    <w:rsid w:val="004C1911"/>
    <w:rsid w:val="004C1F90"/>
    <w:rsid w:val="004C21FB"/>
    <w:rsid w:val="004C2CDD"/>
    <w:rsid w:val="004C321C"/>
    <w:rsid w:val="004C3992"/>
    <w:rsid w:val="004C61F9"/>
    <w:rsid w:val="004D1A6D"/>
    <w:rsid w:val="004D2D2A"/>
    <w:rsid w:val="004D40F5"/>
    <w:rsid w:val="004D4DA7"/>
    <w:rsid w:val="004D4E05"/>
    <w:rsid w:val="004D5FB1"/>
    <w:rsid w:val="004D64A1"/>
    <w:rsid w:val="004D64D4"/>
    <w:rsid w:val="004D7324"/>
    <w:rsid w:val="004D7391"/>
    <w:rsid w:val="004E167F"/>
    <w:rsid w:val="004E2AD4"/>
    <w:rsid w:val="004E4292"/>
    <w:rsid w:val="004E47AF"/>
    <w:rsid w:val="004E4DE3"/>
    <w:rsid w:val="004E55B3"/>
    <w:rsid w:val="004F1993"/>
    <w:rsid w:val="004F1D79"/>
    <w:rsid w:val="004F2D59"/>
    <w:rsid w:val="004F2E70"/>
    <w:rsid w:val="004F3294"/>
    <w:rsid w:val="004F38F7"/>
    <w:rsid w:val="004F3C25"/>
    <w:rsid w:val="004F47FA"/>
    <w:rsid w:val="004F4866"/>
    <w:rsid w:val="004F50AC"/>
    <w:rsid w:val="004F64F6"/>
    <w:rsid w:val="004F694C"/>
    <w:rsid w:val="004F6C1E"/>
    <w:rsid w:val="004F7365"/>
    <w:rsid w:val="00501355"/>
    <w:rsid w:val="00501E8B"/>
    <w:rsid w:val="005021AD"/>
    <w:rsid w:val="00503A4D"/>
    <w:rsid w:val="005040A7"/>
    <w:rsid w:val="00504574"/>
    <w:rsid w:val="00507BE7"/>
    <w:rsid w:val="00507D8A"/>
    <w:rsid w:val="0051046A"/>
    <w:rsid w:val="00510880"/>
    <w:rsid w:val="00511442"/>
    <w:rsid w:val="00511B59"/>
    <w:rsid w:val="00511DFC"/>
    <w:rsid w:val="0051217E"/>
    <w:rsid w:val="00512257"/>
    <w:rsid w:val="00512DCD"/>
    <w:rsid w:val="00512F53"/>
    <w:rsid w:val="005139A8"/>
    <w:rsid w:val="00514C8A"/>
    <w:rsid w:val="00514EF4"/>
    <w:rsid w:val="005152AA"/>
    <w:rsid w:val="00515540"/>
    <w:rsid w:val="00515FB5"/>
    <w:rsid w:val="00517DDF"/>
    <w:rsid w:val="00520779"/>
    <w:rsid w:val="00520A94"/>
    <w:rsid w:val="00520E26"/>
    <w:rsid w:val="00520FEF"/>
    <w:rsid w:val="00521173"/>
    <w:rsid w:val="00521EC7"/>
    <w:rsid w:val="005227D3"/>
    <w:rsid w:val="005235D5"/>
    <w:rsid w:val="0052367E"/>
    <w:rsid w:val="00523D73"/>
    <w:rsid w:val="00524801"/>
    <w:rsid w:val="00524955"/>
    <w:rsid w:val="00525905"/>
    <w:rsid w:val="00527025"/>
    <w:rsid w:val="00527582"/>
    <w:rsid w:val="00531CAC"/>
    <w:rsid w:val="00533AA9"/>
    <w:rsid w:val="00534A53"/>
    <w:rsid w:val="005359B0"/>
    <w:rsid w:val="00536561"/>
    <w:rsid w:val="005369E4"/>
    <w:rsid w:val="005404A3"/>
    <w:rsid w:val="00540CDE"/>
    <w:rsid w:val="0054237A"/>
    <w:rsid w:val="005427BA"/>
    <w:rsid w:val="00542C03"/>
    <w:rsid w:val="00544008"/>
    <w:rsid w:val="005446DD"/>
    <w:rsid w:val="00544E0C"/>
    <w:rsid w:val="00545232"/>
    <w:rsid w:val="00545565"/>
    <w:rsid w:val="005463CA"/>
    <w:rsid w:val="005465C4"/>
    <w:rsid w:val="00546E7A"/>
    <w:rsid w:val="00551D36"/>
    <w:rsid w:val="005527CD"/>
    <w:rsid w:val="005539F3"/>
    <w:rsid w:val="00554579"/>
    <w:rsid w:val="0055474A"/>
    <w:rsid w:val="005551C6"/>
    <w:rsid w:val="00555885"/>
    <w:rsid w:val="00555C7F"/>
    <w:rsid w:val="00555F99"/>
    <w:rsid w:val="005564E9"/>
    <w:rsid w:val="00556D3C"/>
    <w:rsid w:val="00557B9B"/>
    <w:rsid w:val="005610F9"/>
    <w:rsid w:val="005628BD"/>
    <w:rsid w:val="0056355B"/>
    <w:rsid w:val="00564037"/>
    <w:rsid w:val="00565EA2"/>
    <w:rsid w:val="00566CFF"/>
    <w:rsid w:val="00570886"/>
    <w:rsid w:val="00570985"/>
    <w:rsid w:val="00572027"/>
    <w:rsid w:val="00572184"/>
    <w:rsid w:val="005728A7"/>
    <w:rsid w:val="00574454"/>
    <w:rsid w:val="00574583"/>
    <w:rsid w:val="005745A4"/>
    <w:rsid w:val="005754FA"/>
    <w:rsid w:val="005757DE"/>
    <w:rsid w:val="005771FE"/>
    <w:rsid w:val="00581607"/>
    <w:rsid w:val="005828F9"/>
    <w:rsid w:val="00582FF5"/>
    <w:rsid w:val="005832CF"/>
    <w:rsid w:val="0058343C"/>
    <w:rsid w:val="0058396E"/>
    <w:rsid w:val="00583E42"/>
    <w:rsid w:val="00585CFC"/>
    <w:rsid w:val="005910DA"/>
    <w:rsid w:val="0059265F"/>
    <w:rsid w:val="00592B76"/>
    <w:rsid w:val="00593493"/>
    <w:rsid w:val="005939DC"/>
    <w:rsid w:val="00595891"/>
    <w:rsid w:val="0059605B"/>
    <w:rsid w:val="00596E48"/>
    <w:rsid w:val="005972EB"/>
    <w:rsid w:val="00597417"/>
    <w:rsid w:val="005A1521"/>
    <w:rsid w:val="005A24BC"/>
    <w:rsid w:val="005A30CF"/>
    <w:rsid w:val="005A4108"/>
    <w:rsid w:val="005A4157"/>
    <w:rsid w:val="005A44A0"/>
    <w:rsid w:val="005A49BC"/>
    <w:rsid w:val="005A4B67"/>
    <w:rsid w:val="005A5509"/>
    <w:rsid w:val="005A555D"/>
    <w:rsid w:val="005A560F"/>
    <w:rsid w:val="005A5D3B"/>
    <w:rsid w:val="005A6439"/>
    <w:rsid w:val="005A6671"/>
    <w:rsid w:val="005A7A70"/>
    <w:rsid w:val="005A7A74"/>
    <w:rsid w:val="005B0266"/>
    <w:rsid w:val="005B0CDB"/>
    <w:rsid w:val="005B1CDD"/>
    <w:rsid w:val="005B2225"/>
    <w:rsid w:val="005B3759"/>
    <w:rsid w:val="005B3BAF"/>
    <w:rsid w:val="005B3FA2"/>
    <w:rsid w:val="005B45D9"/>
    <w:rsid w:val="005B50FE"/>
    <w:rsid w:val="005B6218"/>
    <w:rsid w:val="005B6C33"/>
    <w:rsid w:val="005B6DCE"/>
    <w:rsid w:val="005B7D25"/>
    <w:rsid w:val="005C25CD"/>
    <w:rsid w:val="005C5E99"/>
    <w:rsid w:val="005C7ECE"/>
    <w:rsid w:val="005C7EE9"/>
    <w:rsid w:val="005D0536"/>
    <w:rsid w:val="005D0574"/>
    <w:rsid w:val="005D317D"/>
    <w:rsid w:val="005D4212"/>
    <w:rsid w:val="005D537F"/>
    <w:rsid w:val="005D5E51"/>
    <w:rsid w:val="005D6B3F"/>
    <w:rsid w:val="005D7BB7"/>
    <w:rsid w:val="005E062A"/>
    <w:rsid w:val="005E0840"/>
    <w:rsid w:val="005E09CB"/>
    <w:rsid w:val="005E11A6"/>
    <w:rsid w:val="005E1CDB"/>
    <w:rsid w:val="005E443F"/>
    <w:rsid w:val="005E44D0"/>
    <w:rsid w:val="005E4640"/>
    <w:rsid w:val="005E4DDB"/>
    <w:rsid w:val="005E539F"/>
    <w:rsid w:val="005E5881"/>
    <w:rsid w:val="005E5932"/>
    <w:rsid w:val="005E601E"/>
    <w:rsid w:val="005E6A03"/>
    <w:rsid w:val="005E7D30"/>
    <w:rsid w:val="005E7D9C"/>
    <w:rsid w:val="005F1157"/>
    <w:rsid w:val="005F1D92"/>
    <w:rsid w:val="005F21BA"/>
    <w:rsid w:val="005F2D7C"/>
    <w:rsid w:val="005F368E"/>
    <w:rsid w:val="005F3760"/>
    <w:rsid w:val="005F48DA"/>
    <w:rsid w:val="005F4B4D"/>
    <w:rsid w:val="005F56BA"/>
    <w:rsid w:val="005F5951"/>
    <w:rsid w:val="005F5EDD"/>
    <w:rsid w:val="005F67FE"/>
    <w:rsid w:val="005F6928"/>
    <w:rsid w:val="005F724D"/>
    <w:rsid w:val="005F7A92"/>
    <w:rsid w:val="005F7BAC"/>
    <w:rsid w:val="00601E5F"/>
    <w:rsid w:val="00604155"/>
    <w:rsid w:val="0060482D"/>
    <w:rsid w:val="00605377"/>
    <w:rsid w:val="00605593"/>
    <w:rsid w:val="00606749"/>
    <w:rsid w:val="00606843"/>
    <w:rsid w:val="00606FAA"/>
    <w:rsid w:val="006070D8"/>
    <w:rsid w:val="006075D8"/>
    <w:rsid w:val="0061009D"/>
    <w:rsid w:val="0061024F"/>
    <w:rsid w:val="00611659"/>
    <w:rsid w:val="00611959"/>
    <w:rsid w:val="0061292B"/>
    <w:rsid w:val="006147BB"/>
    <w:rsid w:val="006161CE"/>
    <w:rsid w:val="006169D9"/>
    <w:rsid w:val="00620173"/>
    <w:rsid w:val="006217D7"/>
    <w:rsid w:val="006225A0"/>
    <w:rsid w:val="00622731"/>
    <w:rsid w:val="006227D1"/>
    <w:rsid w:val="00622F69"/>
    <w:rsid w:val="00624175"/>
    <w:rsid w:val="00624B7A"/>
    <w:rsid w:val="00624C77"/>
    <w:rsid w:val="0062541F"/>
    <w:rsid w:val="00625840"/>
    <w:rsid w:val="00627689"/>
    <w:rsid w:val="006310A7"/>
    <w:rsid w:val="006311C2"/>
    <w:rsid w:val="006312E1"/>
    <w:rsid w:val="006314F8"/>
    <w:rsid w:val="00632218"/>
    <w:rsid w:val="00633504"/>
    <w:rsid w:val="00634393"/>
    <w:rsid w:val="006343C7"/>
    <w:rsid w:val="00635396"/>
    <w:rsid w:val="00640C61"/>
    <w:rsid w:val="00641E8C"/>
    <w:rsid w:val="00641FC5"/>
    <w:rsid w:val="006425CD"/>
    <w:rsid w:val="00642772"/>
    <w:rsid w:val="00642F2C"/>
    <w:rsid w:val="00644C5C"/>
    <w:rsid w:val="006508C5"/>
    <w:rsid w:val="00651007"/>
    <w:rsid w:val="00651C65"/>
    <w:rsid w:val="00653654"/>
    <w:rsid w:val="00653A91"/>
    <w:rsid w:val="00653CDD"/>
    <w:rsid w:val="00654C1B"/>
    <w:rsid w:val="00656E39"/>
    <w:rsid w:val="006600EF"/>
    <w:rsid w:val="0066076C"/>
    <w:rsid w:val="0066101D"/>
    <w:rsid w:val="00662C66"/>
    <w:rsid w:val="00662CB6"/>
    <w:rsid w:val="00662FDB"/>
    <w:rsid w:val="006641F2"/>
    <w:rsid w:val="00664912"/>
    <w:rsid w:val="00665280"/>
    <w:rsid w:val="006678E4"/>
    <w:rsid w:val="00667975"/>
    <w:rsid w:val="00671237"/>
    <w:rsid w:val="00673253"/>
    <w:rsid w:val="0067449A"/>
    <w:rsid w:val="0067582C"/>
    <w:rsid w:val="00676FA7"/>
    <w:rsid w:val="006775BF"/>
    <w:rsid w:val="00677C5F"/>
    <w:rsid w:val="006821DC"/>
    <w:rsid w:val="0068222B"/>
    <w:rsid w:val="00682FE2"/>
    <w:rsid w:val="006850DD"/>
    <w:rsid w:val="006861BD"/>
    <w:rsid w:val="00686E76"/>
    <w:rsid w:val="00690FDA"/>
    <w:rsid w:val="00691A67"/>
    <w:rsid w:val="0069273E"/>
    <w:rsid w:val="00692CC8"/>
    <w:rsid w:val="00692E15"/>
    <w:rsid w:val="006939DA"/>
    <w:rsid w:val="006946FA"/>
    <w:rsid w:val="006951A5"/>
    <w:rsid w:val="00695FAA"/>
    <w:rsid w:val="0069671F"/>
    <w:rsid w:val="00696EED"/>
    <w:rsid w:val="006A26B2"/>
    <w:rsid w:val="006A27A5"/>
    <w:rsid w:val="006A2AE8"/>
    <w:rsid w:val="006A3AB1"/>
    <w:rsid w:val="006A3D28"/>
    <w:rsid w:val="006A5256"/>
    <w:rsid w:val="006A6FD4"/>
    <w:rsid w:val="006A7157"/>
    <w:rsid w:val="006B0E82"/>
    <w:rsid w:val="006B178D"/>
    <w:rsid w:val="006B252C"/>
    <w:rsid w:val="006B4E25"/>
    <w:rsid w:val="006B578F"/>
    <w:rsid w:val="006B6D34"/>
    <w:rsid w:val="006C02A5"/>
    <w:rsid w:val="006C1444"/>
    <w:rsid w:val="006C16C6"/>
    <w:rsid w:val="006C2411"/>
    <w:rsid w:val="006C2E52"/>
    <w:rsid w:val="006C301B"/>
    <w:rsid w:val="006C4599"/>
    <w:rsid w:val="006C4927"/>
    <w:rsid w:val="006C512E"/>
    <w:rsid w:val="006C53C2"/>
    <w:rsid w:val="006C544E"/>
    <w:rsid w:val="006C572A"/>
    <w:rsid w:val="006C60E9"/>
    <w:rsid w:val="006C6D8C"/>
    <w:rsid w:val="006D0180"/>
    <w:rsid w:val="006D0944"/>
    <w:rsid w:val="006D0AAF"/>
    <w:rsid w:val="006D3722"/>
    <w:rsid w:val="006D3C88"/>
    <w:rsid w:val="006D4DF3"/>
    <w:rsid w:val="006D577C"/>
    <w:rsid w:val="006D57FF"/>
    <w:rsid w:val="006D722A"/>
    <w:rsid w:val="006D7F7C"/>
    <w:rsid w:val="006E10D0"/>
    <w:rsid w:val="006E2B06"/>
    <w:rsid w:val="006E3B79"/>
    <w:rsid w:val="006E3C27"/>
    <w:rsid w:val="006E4A20"/>
    <w:rsid w:val="006E6867"/>
    <w:rsid w:val="006E7243"/>
    <w:rsid w:val="006F004D"/>
    <w:rsid w:val="006F0CF5"/>
    <w:rsid w:val="006F25CC"/>
    <w:rsid w:val="006F2765"/>
    <w:rsid w:val="006F2793"/>
    <w:rsid w:val="006F28A3"/>
    <w:rsid w:val="006F2D4D"/>
    <w:rsid w:val="006F62E8"/>
    <w:rsid w:val="00700E38"/>
    <w:rsid w:val="00703461"/>
    <w:rsid w:val="00703961"/>
    <w:rsid w:val="0070401F"/>
    <w:rsid w:val="00704A71"/>
    <w:rsid w:val="00707587"/>
    <w:rsid w:val="00707A57"/>
    <w:rsid w:val="00707D1B"/>
    <w:rsid w:val="0071003A"/>
    <w:rsid w:val="00710391"/>
    <w:rsid w:val="00710BD1"/>
    <w:rsid w:val="00712987"/>
    <w:rsid w:val="007133B4"/>
    <w:rsid w:val="00713FA2"/>
    <w:rsid w:val="00713FFE"/>
    <w:rsid w:val="00714025"/>
    <w:rsid w:val="007156B7"/>
    <w:rsid w:val="00715836"/>
    <w:rsid w:val="00715A2C"/>
    <w:rsid w:val="0071600B"/>
    <w:rsid w:val="007179F5"/>
    <w:rsid w:val="0072002F"/>
    <w:rsid w:val="007201C3"/>
    <w:rsid w:val="00720320"/>
    <w:rsid w:val="00720E0C"/>
    <w:rsid w:val="00721C6A"/>
    <w:rsid w:val="0072275E"/>
    <w:rsid w:val="00722805"/>
    <w:rsid w:val="007239D7"/>
    <w:rsid w:val="00724231"/>
    <w:rsid w:val="007245CA"/>
    <w:rsid w:val="007247BD"/>
    <w:rsid w:val="00725E9A"/>
    <w:rsid w:val="00725FB6"/>
    <w:rsid w:val="007310FF"/>
    <w:rsid w:val="00733296"/>
    <w:rsid w:val="007335AB"/>
    <w:rsid w:val="00733688"/>
    <w:rsid w:val="00733748"/>
    <w:rsid w:val="007340B1"/>
    <w:rsid w:val="007346F7"/>
    <w:rsid w:val="00735393"/>
    <w:rsid w:val="00735890"/>
    <w:rsid w:val="00735AC8"/>
    <w:rsid w:val="00735E95"/>
    <w:rsid w:val="00736320"/>
    <w:rsid w:val="00736E62"/>
    <w:rsid w:val="00740E84"/>
    <w:rsid w:val="00741512"/>
    <w:rsid w:val="0074182A"/>
    <w:rsid w:val="00741F5D"/>
    <w:rsid w:val="007420F0"/>
    <w:rsid w:val="00742955"/>
    <w:rsid w:val="00744CBF"/>
    <w:rsid w:val="007454CF"/>
    <w:rsid w:val="00745645"/>
    <w:rsid w:val="00746003"/>
    <w:rsid w:val="0074625E"/>
    <w:rsid w:val="007462AF"/>
    <w:rsid w:val="007472FC"/>
    <w:rsid w:val="00747DF7"/>
    <w:rsid w:val="007500B7"/>
    <w:rsid w:val="007505EB"/>
    <w:rsid w:val="00750EDC"/>
    <w:rsid w:val="00751042"/>
    <w:rsid w:val="007522C2"/>
    <w:rsid w:val="00752811"/>
    <w:rsid w:val="00752D83"/>
    <w:rsid w:val="00752F7A"/>
    <w:rsid w:val="00753682"/>
    <w:rsid w:val="00755FF8"/>
    <w:rsid w:val="00756755"/>
    <w:rsid w:val="00757074"/>
    <w:rsid w:val="00757BFE"/>
    <w:rsid w:val="007600B0"/>
    <w:rsid w:val="00760266"/>
    <w:rsid w:val="00760FEE"/>
    <w:rsid w:val="00761782"/>
    <w:rsid w:val="007624B0"/>
    <w:rsid w:val="00762582"/>
    <w:rsid w:val="00762F7E"/>
    <w:rsid w:val="00764987"/>
    <w:rsid w:val="00765A2C"/>
    <w:rsid w:val="00765F10"/>
    <w:rsid w:val="00767E72"/>
    <w:rsid w:val="00770573"/>
    <w:rsid w:val="00770BCC"/>
    <w:rsid w:val="00770FEB"/>
    <w:rsid w:val="00772C90"/>
    <w:rsid w:val="00772E4E"/>
    <w:rsid w:val="0077356C"/>
    <w:rsid w:val="00774170"/>
    <w:rsid w:val="007744F5"/>
    <w:rsid w:val="00774C73"/>
    <w:rsid w:val="00774C89"/>
    <w:rsid w:val="00775DDF"/>
    <w:rsid w:val="00776530"/>
    <w:rsid w:val="0077720F"/>
    <w:rsid w:val="007773CA"/>
    <w:rsid w:val="00777E08"/>
    <w:rsid w:val="0078005A"/>
    <w:rsid w:val="00780D4E"/>
    <w:rsid w:val="00780DC6"/>
    <w:rsid w:val="00782175"/>
    <w:rsid w:val="00783DF9"/>
    <w:rsid w:val="00784024"/>
    <w:rsid w:val="007848AD"/>
    <w:rsid w:val="007855A5"/>
    <w:rsid w:val="00785760"/>
    <w:rsid w:val="00786401"/>
    <w:rsid w:val="00787541"/>
    <w:rsid w:val="0079001A"/>
    <w:rsid w:val="00790815"/>
    <w:rsid w:val="00790B5A"/>
    <w:rsid w:val="00790E02"/>
    <w:rsid w:val="007928AF"/>
    <w:rsid w:val="00792D2B"/>
    <w:rsid w:val="007938BB"/>
    <w:rsid w:val="00793FE8"/>
    <w:rsid w:val="00795CC0"/>
    <w:rsid w:val="00795FE3"/>
    <w:rsid w:val="007961C9"/>
    <w:rsid w:val="00796B47"/>
    <w:rsid w:val="00797A73"/>
    <w:rsid w:val="00797E0A"/>
    <w:rsid w:val="007A0767"/>
    <w:rsid w:val="007A1C48"/>
    <w:rsid w:val="007A2A06"/>
    <w:rsid w:val="007A4AB7"/>
    <w:rsid w:val="007A5529"/>
    <w:rsid w:val="007A5CE4"/>
    <w:rsid w:val="007A72E4"/>
    <w:rsid w:val="007A777B"/>
    <w:rsid w:val="007B055B"/>
    <w:rsid w:val="007B0AB9"/>
    <w:rsid w:val="007B0D1C"/>
    <w:rsid w:val="007B0F30"/>
    <w:rsid w:val="007B1991"/>
    <w:rsid w:val="007B1B1E"/>
    <w:rsid w:val="007B2974"/>
    <w:rsid w:val="007B38AE"/>
    <w:rsid w:val="007B3A34"/>
    <w:rsid w:val="007B3C9E"/>
    <w:rsid w:val="007B40B8"/>
    <w:rsid w:val="007B45CB"/>
    <w:rsid w:val="007B4A15"/>
    <w:rsid w:val="007B4E74"/>
    <w:rsid w:val="007B5440"/>
    <w:rsid w:val="007B54B5"/>
    <w:rsid w:val="007B7760"/>
    <w:rsid w:val="007C0092"/>
    <w:rsid w:val="007C1A69"/>
    <w:rsid w:val="007C1E16"/>
    <w:rsid w:val="007C20BB"/>
    <w:rsid w:val="007C2459"/>
    <w:rsid w:val="007C323B"/>
    <w:rsid w:val="007C357B"/>
    <w:rsid w:val="007C4268"/>
    <w:rsid w:val="007C6E4B"/>
    <w:rsid w:val="007D2184"/>
    <w:rsid w:val="007D269B"/>
    <w:rsid w:val="007D2A3F"/>
    <w:rsid w:val="007D3674"/>
    <w:rsid w:val="007D5C70"/>
    <w:rsid w:val="007D620B"/>
    <w:rsid w:val="007D66AA"/>
    <w:rsid w:val="007D7467"/>
    <w:rsid w:val="007E0015"/>
    <w:rsid w:val="007E16D2"/>
    <w:rsid w:val="007E36AD"/>
    <w:rsid w:val="007E534B"/>
    <w:rsid w:val="007E5DBF"/>
    <w:rsid w:val="007E699F"/>
    <w:rsid w:val="007E6DF9"/>
    <w:rsid w:val="007E754D"/>
    <w:rsid w:val="007F0403"/>
    <w:rsid w:val="007F0D24"/>
    <w:rsid w:val="007F0FAF"/>
    <w:rsid w:val="007F1A04"/>
    <w:rsid w:val="007F276A"/>
    <w:rsid w:val="007F38CF"/>
    <w:rsid w:val="007F5143"/>
    <w:rsid w:val="007F5316"/>
    <w:rsid w:val="007F5BA4"/>
    <w:rsid w:val="007F5CDE"/>
    <w:rsid w:val="007F6034"/>
    <w:rsid w:val="00800CAE"/>
    <w:rsid w:val="008048B8"/>
    <w:rsid w:val="00811662"/>
    <w:rsid w:val="00811CAC"/>
    <w:rsid w:val="0081382E"/>
    <w:rsid w:val="00813C4C"/>
    <w:rsid w:val="0081450E"/>
    <w:rsid w:val="00814836"/>
    <w:rsid w:val="00814ABC"/>
    <w:rsid w:val="008200EB"/>
    <w:rsid w:val="008203C7"/>
    <w:rsid w:val="00820F6E"/>
    <w:rsid w:val="00821AAF"/>
    <w:rsid w:val="00823421"/>
    <w:rsid w:val="00823F49"/>
    <w:rsid w:val="0082435A"/>
    <w:rsid w:val="008250B0"/>
    <w:rsid w:val="00825112"/>
    <w:rsid w:val="00825196"/>
    <w:rsid w:val="008261D9"/>
    <w:rsid w:val="00826D80"/>
    <w:rsid w:val="00827711"/>
    <w:rsid w:val="008279CF"/>
    <w:rsid w:val="0083016F"/>
    <w:rsid w:val="00830381"/>
    <w:rsid w:val="00830491"/>
    <w:rsid w:val="0083148E"/>
    <w:rsid w:val="008319A5"/>
    <w:rsid w:val="00831AA9"/>
    <w:rsid w:val="0083378F"/>
    <w:rsid w:val="00833A05"/>
    <w:rsid w:val="008351B1"/>
    <w:rsid w:val="0083520C"/>
    <w:rsid w:val="0083691B"/>
    <w:rsid w:val="00836BDC"/>
    <w:rsid w:val="00837474"/>
    <w:rsid w:val="00837F0D"/>
    <w:rsid w:val="0084236C"/>
    <w:rsid w:val="00844558"/>
    <w:rsid w:val="00845DFE"/>
    <w:rsid w:val="0084706A"/>
    <w:rsid w:val="008476A6"/>
    <w:rsid w:val="00847D1B"/>
    <w:rsid w:val="00847DC9"/>
    <w:rsid w:val="008516AE"/>
    <w:rsid w:val="00851E1D"/>
    <w:rsid w:val="0085447A"/>
    <w:rsid w:val="00860442"/>
    <w:rsid w:val="008606C1"/>
    <w:rsid w:val="00860BE1"/>
    <w:rsid w:val="008650B2"/>
    <w:rsid w:val="00867E07"/>
    <w:rsid w:val="00870115"/>
    <w:rsid w:val="008703A9"/>
    <w:rsid w:val="0087088E"/>
    <w:rsid w:val="0087138F"/>
    <w:rsid w:val="0087174F"/>
    <w:rsid w:val="00872166"/>
    <w:rsid w:val="0087364F"/>
    <w:rsid w:val="00873AFA"/>
    <w:rsid w:val="00874326"/>
    <w:rsid w:val="008757B7"/>
    <w:rsid w:val="00875E5B"/>
    <w:rsid w:val="0087643D"/>
    <w:rsid w:val="00876840"/>
    <w:rsid w:val="00877365"/>
    <w:rsid w:val="00877748"/>
    <w:rsid w:val="0087799D"/>
    <w:rsid w:val="0088040D"/>
    <w:rsid w:val="008807BC"/>
    <w:rsid w:val="0088178C"/>
    <w:rsid w:val="00882381"/>
    <w:rsid w:val="008823A1"/>
    <w:rsid w:val="008840AE"/>
    <w:rsid w:val="0088491F"/>
    <w:rsid w:val="00884AA9"/>
    <w:rsid w:val="00886176"/>
    <w:rsid w:val="0088765D"/>
    <w:rsid w:val="00887E5A"/>
    <w:rsid w:val="00890A69"/>
    <w:rsid w:val="00891A5C"/>
    <w:rsid w:val="008921AD"/>
    <w:rsid w:val="008924F1"/>
    <w:rsid w:val="00892BC2"/>
    <w:rsid w:val="00892D34"/>
    <w:rsid w:val="008932B3"/>
    <w:rsid w:val="008939BD"/>
    <w:rsid w:val="008944B5"/>
    <w:rsid w:val="00894569"/>
    <w:rsid w:val="00894D21"/>
    <w:rsid w:val="008954F0"/>
    <w:rsid w:val="00895839"/>
    <w:rsid w:val="00897400"/>
    <w:rsid w:val="008979FB"/>
    <w:rsid w:val="00897E4E"/>
    <w:rsid w:val="008A0BA3"/>
    <w:rsid w:val="008A0F83"/>
    <w:rsid w:val="008A1E3F"/>
    <w:rsid w:val="008A2563"/>
    <w:rsid w:val="008A26B1"/>
    <w:rsid w:val="008A4238"/>
    <w:rsid w:val="008A47C5"/>
    <w:rsid w:val="008A4847"/>
    <w:rsid w:val="008A4DCC"/>
    <w:rsid w:val="008A55B0"/>
    <w:rsid w:val="008A5914"/>
    <w:rsid w:val="008A5A94"/>
    <w:rsid w:val="008A5AD1"/>
    <w:rsid w:val="008A5F52"/>
    <w:rsid w:val="008A6348"/>
    <w:rsid w:val="008A787C"/>
    <w:rsid w:val="008B0CD4"/>
    <w:rsid w:val="008B105A"/>
    <w:rsid w:val="008B156E"/>
    <w:rsid w:val="008B26EB"/>
    <w:rsid w:val="008B35A3"/>
    <w:rsid w:val="008B3DF1"/>
    <w:rsid w:val="008B523D"/>
    <w:rsid w:val="008B56A6"/>
    <w:rsid w:val="008B7CB7"/>
    <w:rsid w:val="008C1DEE"/>
    <w:rsid w:val="008C204D"/>
    <w:rsid w:val="008C20EC"/>
    <w:rsid w:val="008C2AEF"/>
    <w:rsid w:val="008C37C5"/>
    <w:rsid w:val="008C4595"/>
    <w:rsid w:val="008C5716"/>
    <w:rsid w:val="008C6A67"/>
    <w:rsid w:val="008D0AE0"/>
    <w:rsid w:val="008D12A0"/>
    <w:rsid w:val="008D1B42"/>
    <w:rsid w:val="008D1F0C"/>
    <w:rsid w:val="008D21D8"/>
    <w:rsid w:val="008D222F"/>
    <w:rsid w:val="008D354D"/>
    <w:rsid w:val="008D3AD7"/>
    <w:rsid w:val="008D406F"/>
    <w:rsid w:val="008D4A20"/>
    <w:rsid w:val="008D5A6C"/>
    <w:rsid w:val="008D69D3"/>
    <w:rsid w:val="008D6BCC"/>
    <w:rsid w:val="008D75F2"/>
    <w:rsid w:val="008D7C06"/>
    <w:rsid w:val="008E0C85"/>
    <w:rsid w:val="008E0ED0"/>
    <w:rsid w:val="008E17DB"/>
    <w:rsid w:val="008E244B"/>
    <w:rsid w:val="008E328E"/>
    <w:rsid w:val="008E341B"/>
    <w:rsid w:val="008E5075"/>
    <w:rsid w:val="008E60D3"/>
    <w:rsid w:val="008E62C4"/>
    <w:rsid w:val="008E6DC4"/>
    <w:rsid w:val="008E7FE6"/>
    <w:rsid w:val="008F3F2F"/>
    <w:rsid w:val="008F6225"/>
    <w:rsid w:val="008F7B22"/>
    <w:rsid w:val="009003E1"/>
    <w:rsid w:val="00901C43"/>
    <w:rsid w:val="00902ACA"/>
    <w:rsid w:val="00903CDC"/>
    <w:rsid w:val="00903CEB"/>
    <w:rsid w:val="00904590"/>
    <w:rsid w:val="009100E6"/>
    <w:rsid w:val="0091131F"/>
    <w:rsid w:val="00911DAB"/>
    <w:rsid w:val="00913094"/>
    <w:rsid w:val="00915AF4"/>
    <w:rsid w:val="00916530"/>
    <w:rsid w:val="00916FC6"/>
    <w:rsid w:val="0091767E"/>
    <w:rsid w:val="00920E39"/>
    <w:rsid w:val="00922ADC"/>
    <w:rsid w:val="00923773"/>
    <w:rsid w:val="009261F9"/>
    <w:rsid w:val="0092710E"/>
    <w:rsid w:val="00931411"/>
    <w:rsid w:val="00932F48"/>
    <w:rsid w:val="00934ACF"/>
    <w:rsid w:val="0093559B"/>
    <w:rsid w:val="00935F97"/>
    <w:rsid w:val="00936154"/>
    <w:rsid w:val="00936706"/>
    <w:rsid w:val="00937451"/>
    <w:rsid w:val="009401E0"/>
    <w:rsid w:val="009406AF"/>
    <w:rsid w:val="00941760"/>
    <w:rsid w:val="00942A04"/>
    <w:rsid w:val="00943302"/>
    <w:rsid w:val="00943FC1"/>
    <w:rsid w:val="009449FD"/>
    <w:rsid w:val="00946BCE"/>
    <w:rsid w:val="00946E47"/>
    <w:rsid w:val="00947153"/>
    <w:rsid w:val="0095092F"/>
    <w:rsid w:val="00950C4D"/>
    <w:rsid w:val="0095308F"/>
    <w:rsid w:val="00953F5E"/>
    <w:rsid w:val="00955660"/>
    <w:rsid w:val="0095596A"/>
    <w:rsid w:val="0095606C"/>
    <w:rsid w:val="009565F1"/>
    <w:rsid w:val="009568E3"/>
    <w:rsid w:val="00956F99"/>
    <w:rsid w:val="00960087"/>
    <w:rsid w:val="00960826"/>
    <w:rsid w:val="00961203"/>
    <w:rsid w:val="00962930"/>
    <w:rsid w:val="009636E7"/>
    <w:rsid w:val="00964682"/>
    <w:rsid w:val="0096469D"/>
    <w:rsid w:val="00964925"/>
    <w:rsid w:val="00964CB2"/>
    <w:rsid w:val="00964D54"/>
    <w:rsid w:val="00964DBF"/>
    <w:rsid w:val="00965FDC"/>
    <w:rsid w:val="0096714B"/>
    <w:rsid w:val="00967958"/>
    <w:rsid w:val="00967A1D"/>
    <w:rsid w:val="009707F0"/>
    <w:rsid w:val="0097103C"/>
    <w:rsid w:val="00971576"/>
    <w:rsid w:val="00972437"/>
    <w:rsid w:val="009729D7"/>
    <w:rsid w:val="00975131"/>
    <w:rsid w:val="00976E06"/>
    <w:rsid w:val="00980A3D"/>
    <w:rsid w:val="009813F9"/>
    <w:rsid w:val="009826A9"/>
    <w:rsid w:val="009833DC"/>
    <w:rsid w:val="009850DD"/>
    <w:rsid w:val="0098593D"/>
    <w:rsid w:val="00985CF2"/>
    <w:rsid w:val="00985EC5"/>
    <w:rsid w:val="009877D1"/>
    <w:rsid w:val="009902EA"/>
    <w:rsid w:val="009917F0"/>
    <w:rsid w:val="00992094"/>
    <w:rsid w:val="009948FD"/>
    <w:rsid w:val="009964ED"/>
    <w:rsid w:val="009965E4"/>
    <w:rsid w:val="009968F2"/>
    <w:rsid w:val="00996925"/>
    <w:rsid w:val="00996EC7"/>
    <w:rsid w:val="009A0A5C"/>
    <w:rsid w:val="009A24E7"/>
    <w:rsid w:val="009A2640"/>
    <w:rsid w:val="009A281C"/>
    <w:rsid w:val="009A2E64"/>
    <w:rsid w:val="009A6A19"/>
    <w:rsid w:val="009A6B59"/>
    <w:rsid w:val="009A726A"/>
    <w:rsid w:val="009A75B3"/>
    <w:rsid w:val="009A7707"/>
    <w:rsid w:val="009A7C4E"/>
    <w:rsid w:val="009B0B31"/>
    <w:rsid w:val="009B149C"/>
    <w:rsid w:val="009B2A75"/>
    <w:rsid w:val="009B2B0E"/>
    <w:rsid w:val="009B31FE"/>
    <w:rsid w:val="009B3ED2"/>
    <w:rsid w:val="009B422E"/>
    <w:rsid w:val="009B4473"/>
    <w:rsid w:val="009B5477"/>
    <w:rsid w:val="009B6049"/>
    <w:rsid w:val="009B6463"/>
    <w:rsid w:val="009B6BE6"/>
    <w:rsid w:val="009C03AF"/>
    <w:rsid w:val="009C24C0"/>
    <w:rsid w:val="009C2D9D"/>
    <w:rsid w:val="009C3658"/>
    <w:rsid w:val="009C5237"/>
    <w:rsid w:val="009C66FE"/>
    <w:rsid w:val="009C7153"/>
    <w:rsid w:val="009C79A9"/>
    <w:rsid w:val="009C7DB5"/>
    <w:rsid w:val="009D01C8"/>
    <w:rsid w:val="009D1035"/>
    <w:rsid w:val="009D13DD"/>
    <w:rsid w:val="009D357A"/>
    <w:rsid w:val="009D5570"/>
    <w:rsid w:val="009D5A6C"/>
    <w:rsid w:val="009D5CCC"/>
    <w:rsid w:val="009D5DA7"/>
    <w:rsid w:val="009D5EA9"/>
    <w:rsid w:val="009D6781"/>
    <w:rsid w:val="009D6AE6"/>
    <w:rsid w:val="009D6CD8"/>
    <w:rsid w:val="009D6E23"/>
    <w:rsid w:val="009E012F"/>
    <w:rsid w:val="009E0472"/>
    <w:rsid w:val="009E1886"/>
    <w:rsid w:val="009E1AD9"/>
    <w:rsid w:val="009E2715"/>
    <w:rsid w:val="009E4846"/>
    <w:rsid w:val="009E5D56"/>
    <w:rsid w:val="009E609C"/>
    <w:rsid w:val="009E6D52"/>
    <w:rsid w:val="009E7468"/>
    <w:rsid w:val="009E787F"/>
    <w:rsid w:val="009E7A13"/>
    <w:rsid w:val="009F4093"/>
    <w:rsid w:val="009F4719"/>
    <w:rsid w:val="009F478E"/>
    <w:rsid w:val="009F5D27"/>
    <w:rsid w:val="009F64CE"/>
    <w:rsid w:val="009F671B"/>
    <w:rsid w:val="009F6B10"/>
    <w:rsid w:val="009F6D8E"/>
    <w:rsid w:val="00A00410"/>
    <w:rsid w:val="00A02A1D"/>
    <w:rsid w:val="00A037CF"/>
    <w:rsid w:val="00A03AFF"/>
    <w:rsid w:val="00A0443A"/>
    <w:rsid w:val="00A04C07"/>
    <w:rsid w:val="00A05DE2"/>
    <w:rsid w:val="00A06F17"/>
    <w:rsid w:val="00A07ED4"/>
    <w:rsid w:val="00A106FF"/>
    <w:rsid w:val="00A13832"/>
    <w:rsid w:val="00A13ABB"/>
    <w:rsid w:val="00A14A70"/>
    <w:rsid w:val="00A16228"/>
    <w:rsid w:val="00A164F2"/>
    <w:rsid w:val="00A166CD"/>
    <w:rsid w:val="00A177F7"/>
    <w:rsid w:val="00A200E0"/>
    <w:rsid w:val="00A2055F"/>
    <w:rsid w:val="00A2081E"/>
    <w:rsid w:val="00A21903"/>
    <w:rsid w:val="00A2497F"/>
    <w:rsid w:val="00A25C5F"/>
    <w:rsid w:val="00A25C8D"/>
    <w:rsid w:val="00A27B8C"/>
    <w:rsid w:val="00A3058D"/>
    <w:rsid w:val="00A32174"/>
    <w:rsid w:val="00A35416"/>
    <w:rsid w:val="00A3708F"/>
    <w:rsid w:val="00A372E4"/>
    <w:rsid w:val="00A4045D"/>
    <w:rsid w:val="00A40694"/>
    <w:rsid w:val="00A41C04"/>
    <w:rsid w:val="00A4242C"/>
    <w:rsid w:val="00A4439B"/>
    <w:rsid w:val="00A45482"/>
    <w:rsid w:val="00A4644F"/>
    <w:rsid w:val="00A5042C"/>
    <w:rsid w:val="00A512F1"/>
    <w:rsid w:val="00A51BF5"/>
    <w:rsid w:val="00A53071"/>
    <w:rsid w:val="00A53646"/>
    <w:rsid w:val="00A5390B"/>
    <w:rsid w:val="00A543BC"/>
    <w:rsid w:val="00A552CF"/>
    <w:rsid w:val="00A553C1"/>
    <w:rsid w:val="00A557A6"/>
    <w:rsid w:val="00A55E0E"/>
    <w:rsid w:val="00A57608"/>
    <w:rsid w:val="00A6001E"/>
    <w:rsid w:val="00A600DB"/>
    <w:rsid w:val="00A602E1"/>
    <w:rsid w:val="00A60955"/>
    <w:rsid w:val="00A60A2D"/>
    <w:rsid w:val="00A60AB7"/>
    <w:rsid w:val="00A61E17"/>
    <w:rsid w:val="00A62B73"/>
    <w:rsid w:val="00A63025"/>
    <w:rsid w:val="00A63419"/>
    <w:rsid w:val="00A63F00"/>
    <w:rsid w:val="00A64274"/>
    <w:rsid w:val="00A64489"/>
    <w:rsid w:val="00A64D3C"/>
    <w:rsid w:val="00A65BC7"/>
    <w:rsid w:val="00A672C0"/>
    <w:rsid w:val="00A67EAE"/>
    <w:rsid w:val="00A70115"/>
    <w:rsid w:val="00A70AC4"/>
    <w:rsid w:val="00A712E8"/>
    <w:rsid w:val="00A71FE0"/>
    <w:rsid w:val="00A7367A"/>
    <w:rsid w:val="00A73C61"/>
    <w:rsid w:val="00A74D48"/>
    <w:rsid w:val="00A74FFD"/>
    <w:rsid w:val="00A750CE"/>
    <w:rsid w:val="00A773FD"/>
    <w:rsid w:val="00A77C83"/>
    <w:rsid w:val="00A77DD5"/>
    <w:rsid w:val="00A800B2"/>
    <w:rsid w:val="00A80337"/>
    <w:rsid w:val="00A814B7"/>
    <w:rsid w:val="00A81B8E"/>
    <w:rsid w:val="00A82631"/>
    <w:rsid w:val="00A82727"/>
    <w:rsid w:val="00A82768"/>
    <w:rsid w:val="00A83DC0"/>
    <w:rsid w:val="00A84DF1"/>
    <w:rsid w:val="00A84F72"/>
    <w:rsid w:val="00A86187"/>
    <w:rsid w:val="00A86589"/>
    <w:rsid w:val="00A93C61"/>
    <w:rsid w:val="00A96B1B"/>
    <w:rsid w:val="00A97E37"/>
    <w:rsid w:val="00AA0C11"/>
    <w:rsid w:val="00AA0FC8"/>
    <w:rsid w:val="00AA1EB4"/>
    <w:rsid w:val="00AA3193"/>
    <w:rsid w:val="00AA403B"/>
    <w:rsid w:val="00AA5294"/>
    <w:rsid w:val="00AA5636"/>
    <w:rsid w:val="00AA5D35"/>
    <w:rsid w:val="00AA6434"/>
    <w:rsid w:val="00AA6A76"/>
    <w:rsid w:val="00AA7575"/>
    <w:rsid w:val="00AB026C"/>
    <w:rsid w:val="00AB1A9A"/>
    <w:rsid w:val="00AB1C9E"/>
    <w:rsid w:val="00AB1D66"/>
    <w:rsid w:val="00AB32A3"/>
    <w:rsid w:val="00AB369E"/>
    <w:rsid w:val="00AB374A"/>
    <w:rsid w:val="00AB3BE3"/>
    <w:rsid w:val="00AB3CC7"/>
    <w:rsid w:val="00AB45DD"/>
    <w:rsid w:val="00AB4DB9"/>
    <w:rsid w:val="00AB59B1"/>
    <w:rsid w:val="00AB6281"/>
    <w:rsid w:val="00AB6C70"/>
    <w:rsid w:val="00AB6D5D"/>
    <w:rsid w:val="00AB7A15"/>
    <w:rsid w:val="00AB7C36"/>
    <w:rsid w:val="00AB7D87"/>
    <w:rsid w:val="00AC0E5B"/>
    <w:rsid w:val="00AC20AD"/>
    <w:rsid w:val="00AC24A1"/>
    <w:rsid w:val="00AC2871"/>
    <w:rsid w:val="00AC3B50"/>
    <w:rsid w:val="00AC5F1A"/>
    <w:rsid w:val="00AC6FE3"/>
    <w:rsid w:val="00AD086D"/>
    <w:rsid w:val="00AD08C0"/>
    <w:rsid w:val="00AD1C84"/>
    <w:rsid w:val="00AD1E5C"/>
    <w:rsid w:val="00AD59F6"/>
    <w:rsid w:val="00AD62E9"/>
    <w:rsid w:val="00AD66F2"/>
    <w:rsid w:val="00AD7C97"/>
    <w:rsid w:val="00AE12FB"/>
    <w:rsid w:val="00AE169E"/>
    <w:rsid w:val="00AE19F3"/>
    <w:rsid w:val="00AE1A9A"/>
    <w:rsid w:val="00AE3718"/>
    <w:rsid w:val="00AE5F5C"/>
    <w:rsid w:val="00AE6188"/>
    <w:rsid w:val="00AE65CD"/>
    <w:rsid w:val="00AF0FE9"/>
    <w:rsid w:val="00AF1B96"/>
    <w:rsid w:val="00AF1E1D"/>
    <w:rsid w:val="00AF2AF3"/>
    <w:rsid w:val="00AF2E77"/>
    <w:rsid w:val="00AF35E9"/>
    <w:rsid w:val="00AF5134"/>
    <w:rsid w:val="00AF5EE0"/>
    <w:rsid w:val="00AF60F6"/>
    <w:rsid w:val="00AF64B7"/>
    <w:rsid w:val="00AF66FA"/>
    <w:rsid w:val="00AF72B6"/>
    <w:rsid w:val="00AF74D9"/>
    <w:rsid w:val="00B00662"/>
    <w:rsid w:val="00B00CC7"/>
    <w:rsid w:val="00B00D6B"/>
    <w:rsid w:val="00B01DCB"/>
    <w:rsid w:val="00B02716"/>
    <w:rsid w:val="00B027DF"/>
    <w:rsid w:val="00B02B30"/>
    <w:rsid w:val="00B03506"/>
    <w:rsid w:val="00B0371E"/>
    <w:rsid w:val="00B03EBB"/>
    <w:rsid w:val="00B04166"/>
    <w:rsid w:val="00B045D1"/>
    <w:rsid w:val="00B04942"/>
    <w:rsid w:val="00B04D96"/>
    <w:rsid w:val="00B063D1"/>
    <w:rsid w:val="00B06A7D"/>
    <w:rsid w:val="00B06DAF"/>
    <w:rsid w:val="00B07001"/>
    <w:rsid w:val="00B10B8C"/>
    <w:rsid w:val="00B1224C"/>
    <w:rsid w:val="00B1257A"/>
    <w:rsid w:val="00B135AC"/>
    <w:rsid w:val="00B15369"/>
    <w:rsid w:val="00B154B2"/>
    <w:rsid w:val="00B16AFD"/>
    <w:rsid w:val="00B17A43"/>
    <w:rsid w:val="00B20E93"/>
    <w:rsid w:val="00B2135E"/>
    <w:rsid w:val="00B215E5"/>
    <w:rsid w:val="00B21864"/>
    <w:rsid w:val="00B223B2"/>
    <w:rsid w:val="00B242C8"/>
    <w:rsid w:val="00B244A7"/>
    <w:rsid w:val="00B25D0D"/>
    <w:rsid w:val="00B27512"/>
    <w:rsid w:val="00B275FE"/>
    <w:rsid w:val="00B279AB"/>
    <w:rsid w:val="00B27D6E"/>
    <w:rsid w:val="00B318F5"/>
    <w:rsid w:val="00B32792"/>
    <w:rsid w:val="00B32F66"/>
    <w:rsid w:val="00B3344C"/>
    <w:rsid w:val="00B34379"/>
    <w:rsid w:val="00B34921"/>
    <w:rsid w:val="00B35277"/>
    <w:rsid w:val="00B35C1B"/>
    <w:rsid w:val="00B35C93"/>
    <w:rsid w:val="00B35E43"/>
    <w:rsid w:val="00B3663E"/>
    <w:rsid w:val="00B36D72"/>
    <w:rsid w:val="00B37870"/>
    <w:rsid w:val="00B37BB7"/>
    <w:rsid w:val="00B404F7"/>
    <w:rsid w:val="00B41268"/>
    <w:rsid w:val="00B429AA"/>
    <w:rsid w:val="00B42B2A"/>
    <w:rsid w:val="00B4326D"/>
    <w:rsid w:val="00B45227"/>
    <w:rsid w:val="00B45867"/>
    <w:rsid w:val="00B461EA"/>
    <w:rsid w:val="00B47793"/>
    <w:rsid w:val="00B47BB1"/>
    <w:rsid w:val="00B47E27"/>
    <w:rsid w:val="00B504B1"/>
    <w:rsid w:val="00B50F48"/>
    <w:rsid w:val="00B51105"/>
    <w:rsid w:val="00B52C79"/>
    <w:rsid w:val="00B53DD7"/>
    <w:rsid w:val="00B541FD"/>
    <w:rsid w:val="00B54ED2"/>
    <w:rsid w:val="00B56A2E"/>
    <w:rsid w:val="00B56EB7"/>
    <w:rsid w:val="00B56FF6"/>
    <w:rsid w:val="00B570AF"/>
    <w:rsid w:val="00B5768D"/>
    <w:rsid w:val="00B57D52"/>
    <w:rsid w:val="00B61C35"/>
    <w:rsid w:val="00B62D87"/>
    <w:rsid w:val="00B62D88"/>
    <w:rsid w:val="00B639E6"/>
    <w:rsid w:val="00B641E6"/>
    <w:rsid w:val="00B642F5"/>
    <w:rsid w:val="00B650B6"/>
    <w:rsid w:val="00B66288"/>
    <w:rsid w:val="00B66CDF"/>
    <w:rsid w:val="00B67033"/>
    <w:rsid w:val="00B701C4"/>
    <w:rsid w:val="00B726AE"/>
    <w:rsid w:val="00B73A81"/>
    <w:rsid w:val="00B7487A"/>
    <w:rsid w:val="00B74D49"/>
    <w:rsid w:val="00B75FD9"/>
    <w:rsid w:val="00B76064"/>
    <w:rsid w:val="00B774B7"/>
    <w:rsid w:val="00B77793"/>
    <w:rsid w:val="00B777C4"/>
    <w:rsid w:val="00B808A4"/>
    <w:rsid w:val="00B82CAB"/>
    <w:rsid w:val="00B83436"/>
    <w:rsid w:val="00B8567B"/>
    <w:rsid w:val="00B85DC7"/>
    <w:rsid w:val="00B85F1C"/>
    <w:rsid w:val="00B861EC"/>
    <w:rsid w:val="00B86932"/>
    <w:rsid w:val="00B86B36"/>
    <w:rsid w:val="00B90AC2"/>
    <w:rsid w:val="00B920C2"/>
    <w:rsid w:val="00B933A1"/>
    <w:rsid w:val="00B939F1"/>
    <w:rsid w:val="00B941F2"/>
    <w:rsid w:val="00B9531D"/>
    <w:rsid w:val="00B9591B"/>
    <w:rsid w:val="00B961C9"/>
    <w:rsid w:val="00B96ACE"/>
    <w:rsid w:val="00B970CD"/>
    <w:rsid w:val="00BA1151"/>
    <w:rsid w:val="00BA252E"/>
    <w:rsid w:val="00BA2C87"/>
    <w:rsid w:val="00BA387B"/>
    <w:rsid w:val="00BA4F61"/>
    <w:rsid w:val="00BA5C84"/>
    <w:rsid w:val="00BB0307"/>
    <w:rsid w:val="00BB13C8"/>
    <w:rsid w:val="00BB1E43"/>
    <w:rsid w:val="00BB319D"/>
    <w:rsid w:val="00BB4B1B"/>
    <w:rsid w:val="00BB4C97"/>
    <w:rsid w:val="00BB5603"/>
    <w:rsid w:val="00BB7600"/>
    <w:rsid w:val="00BC067B"/>
    <w:rsid w:val="00BC1CB9"/>
    <w:rsid w:val="00BC2002"/>
    <w:rsid w:val="00BC33E2"/>
    <w:rsid w:val="00BC3916"/>
    <w:rsid w:val="00BC42A8"/>
    <w:rsid w:val="00BC444F"/>
    <w:rsid w:val="00BC4D1E"/>
    <w:rsid w:val="00BC5478"/>
    <w:rsid w:val="00BC708E"/>
    <w:rsid w:val="00BC71C1"/>
    <w:rsid w:val="00BC71F0"/>
    <w:rsid w:val="00BD00FA"/>
    <w:rsid w:val="00BD0578"/>
    <w:rsid w:val="00BD0828"/>
    <w:rsid w:val="00BD1814"/>
    <w:rsid w:val="00BD35AA"/>
    <w:rsid w:val="00BD4D91"/>
    <w:rsid w:val="00BD62B7"/>
    <w:rsid w:val="00BD6357"/>
    <w:rsid w:val="00BD67DE"/>
    <w:rsid w:val="00BD72F4"/>
    <w:rsid w:val="00BD7828"/>
    <w:rsid w:val="00BD7D4F"/>
    <w:rsid w:val="00BD7E57"/>
    <w:rsid w:val="00BD7F2E"/>
    <w:rsid w:val="00BE0349"/>
    <w:rsid w:val="00BE1BA8"/>
    <w:rsid w:val="00BE1E98"/>
    <w:rsid w:val="00BE3809"/>
    <w:rsid w:val="00BE5B2D"/>
    <w:rsid w:val="00BE72D1"/>
    <w:rsid w:val="00BE74B2"/>
    <w:rsid w:val="00BE7C1E"/>
    <w:rsid w:val="00BF00DF"/>
    <w:rsid w:val="00BF14E9"/>
    <w:rsid w:val="00BF168D"/>
    <w:rsid w:val="00BF19D5"/>
    <w:rsid w:val="00BF3D15"/>
    <w:rsid w:val="00BF435B"/>
    <w:rsid w:val="00BF438F"/>
    <w:rsid w:val="00BF52E3"/>
    <w:rsid w:val="00BF5AB8"/>
    <w:rsid w:val="00BF6C25"/>
    <w:rsid w:val="00BF7625"/>
    <w:rsid w:val="00C012F6"/>
    <w:rsid w:val="00C01BFF"/>
    <w:rsid w:val="00C024A9"/>
    <w:rsid w:val="00C05557"/>
    <w:rsid w:val="00C0635A"/>
    <w:rsid w:val="00C0714F"/>
    <w:rsid w:val="00C072CF"/>
    <w:rsid w:val="00C07808"/>
    <w:rsid w:val="00C07C96"/>
    <w:rsid w:val="00C11E30"/>
    <w:rsid w:val="00C1487E"/>
    <w:rsid w:val="00C14C48"/>
    <w:rsid w:val="00C16D53"/>
    <w:rsid w:val="00C17EC1"/>
    <w:rsid w:val="00C20F50"/>
    <w:rsid w:val="00C217C1"/>
    <w:rsid w:val="00C219B3"/>
    <w:rsid w:val="00C22A07"/>
    <w:rsid w:val="00C22E6D"/>
    <w:rsid w:val="00C23487"/>
    <w:rsid w:val="00C23B70"/>
    <w:rsid w:val="00C25219"/>
    <w:rsid w:val="00C262F7"/>
    <w:rsid w:val="00C27099"/>
    <w:rsid w:val="00C3019B"/>
    <w:rsid w:val="00C31B3A"/>
    <w:rsid w:val="00C32F7E"/>
    <w:rsid w:val="00C33146"/>
    <w:rsid w:val="00C335A9"/>
    <w:rsid w:val="00C35637"/>
    <w:rsid w:val="00C37719"/>
    <w:rsid w:val="00C41F26"/>
    <w:rsid w:val="00C45E7E"/>
    <w:rsid w:val="00C475DD"/>
    <w:rsid w:val="00C479A6"/>
    <w:rsid w:val="00C529A9"/>
    <w:rsid w:val="00C52D2B"/>
    <w:rsid w:val="00C533AA"/>
    <w:rsid w:val="00C53C2B"/>
    <w:rsid w:val="00C55796"/>
    <w:rsid w:val="00C55C9A"/>
    <w:rsid w:val="00C60C89"/>
    <w:rsid w:val="00C611B1"/>
    <w:rsid w:val="00C627F3"/>
    <w:rsid w:val="00C62FEA"/>
    <w:rsid w:val="00C65489"/>
    <w:rsid w:val="00C66189"/>
    <w:rsid w:val="00C703A7"/>
    <w:rsid w:val="00C70A14"/>
    <w:rsid w:val="00C70BFC"/>
    <w:rsid w:val="00C716E8"/>
    <w:rsid w:val="00C72296"/>
    <w:rsid w:val="00C72475"/>
    <w:rsid w:val="00C7384F"/>
    <w:rsid w:val="00C7576C"/>
    <w:rsid w:val="00C76221"/>
    <w:rsid w:val="00C76553"/>
    <w:rsid w:val="00C8006B"/>
    <w:rsid w:val="00C81888"/>
    <w:rsid w:val="00C81FCF"/>
    <w:rsid w:val="00C84183"/>
    <w:rsid w:val="00C84FE5"/>
    <w:rsid w:val="00C8596A"/>
    <w:rsid w:val="00C869EE"/>
    <w:rsid w:val="00C872BC"/>
    <w:rsid w:val="00C8780D"/>
    <w:rsid w:val="00C90F44"/>
    <w:rsid w:val="00C93660"/>
    <w:rsid w:val="00C979A9"/>
    <w:rsid w:val="00CA16D5"/>
    <w:rsid w:val="00CA16EA"/>
    <w:rsid w:val="00CA186E"/>
    <w:rsid w:val="00CA2469"/>
    <w:rsid w:val="00CA2E4E"/>
    <w:rsid w:val="00CA34D4"/>
    <w:rsid w:val="00CA49A6"/>
    <w:rsid w:val="00CB114E"/>
    <w:rsid w:val="00CB1524"/>
    <w:rsid w:val="00CB17CD"/>
    <w:rsid w:val="00CB2615"/>
    <w:rsid w:val="00CB27F2"/>
    <w:rsid w:val="00CB296B"/>
    <w:rsid w:val="00CB3819"/>
    <w:rsid w:val="00CB51FE"/>
    <w:rsid w:val="00CB5944"/>
    <w:rsid w:val="00CB666A"/>
    <w:rsid w:val="00CB6771"/>
    <w:rsid w:val="00CC086C"/>
    <w:rsid w:val="00CC1D35"/>
    <w:rsid w:val="00CC1EE1"/>
    <w:rsid w:val="00CC222D"/>
    <w:rsid w:val="00CC3002"/>
    <w:rsid w:val="00CC339F"/>
    <w:rsid w:val="00CC35CE"/>
    <w:rsid w:val="00CC4651"/>
    <w:rsid w:val="00CC534E"/>
    <w:rsid w:val="00CC5990"/>
    <w:rsid w:val="00CC6992"/>
    <w:rsid w:val="00CC6B42"/>
    <w:rsid w:val="00CC76D0"/>
    <w:rsid w:val="00CC781C"/>
    <w:rsid w:val="00CC7FDA"/>
    <w:rsid w:val="00CD0108"/>
    <w:rsid w:val="00CD0B23"/>
    <w:rsid w:val="00CD1CBA"/>
    <w:rsid w:val="00CD234B"/>
    <w:rsid w:val="00CD2A34"/>
    <w:rsid w:val="00CD458C"/>
    <w:rsid w:val="00CD559C"/>
    <w:rsid w:val="00CD574C"/>
    <w:rsid w:val="00CD6CF3"/>
    <w:rsid w:val="00CD790B"/>
    <w:rsid w:val="00CD7C22"/>
    <w:rsid w:val="00CE0805"/>
    <w:rsid w:val="00CE1B1C"/>
    <w:rsid w:val="00CE1E79"/>
    <w:rsid w:val="00CE1EEA"/>
    <w:rsid w:val="00CE2839"/>
    <w:rsid w:val="00CE3947"/>
    <w:rsid w:val="00CE55F4"/>
    <w:rsid w:val="00CE5D70"/>
    <w:rsid w:val="00CE63A8"/>
    <w:rsid w:val="00CE66E6"/>
    <w:rsid w:val="00CE69E3"/>
    <w:rsid w:val="00CE7C73"/>
    <w:rsid w:val="00CF0E6A"/>
    <w:rsid w:val="00CF2E7D"/>
    <w:rsid w:val="00CF3965"/>
    <w:rsid w:val="00CF4F2B"/>
    <w:rsid w:val="00CF4F57"/>
    <w:rsid w:val="00CF7250"/>
    <w:rsid w:val="00CF7D27"/>
    <w:rsid w:val="00D0297E"/>
    <w:rsid w:val="00D02DB2"/>
    <w:rsid w:val="00D03790"/>
    <w:rsid w:val="00D038E3"/>
    <w:rsid w:val="00D04947"/>
    <w:rsid w:val="00D054ED"/>
    <w:rsid w:val="00D05F21"/>
    <w:rsid w:val="00D069D9"/>
    <w:rsid w:val="00D077A5"/>
    <w:rsid w:val="00D11AE2"/>
    <w:rsid w:val="00D121B5"/>
    <w:rsid w:val="00D12564"/>
    <w:rsid w:val="00D128A5"/>
    <w:rsid w:val="00D12C5D"/>
    <w:rsid w:val="00D14396"/>
    <w:rsid w:val="00D15029"/>
    <w:rsid w:val="00D15D59"/>
    <w:rsid w:val="00D163A6"/>
    <w:rsid w:val="00D16E0C"/>
    <w:rsid w:val="00D2014E"/>
    <w:rsid w:val="00D2063C"/>
    <w:rsid w:val="00D210BD"/>
    <w:rsid w:val="00D21ED5"/>
    <w:rsid w:val="00D21F50"/>
    <w:rsid w:val="00D2203D"/>
    <w:rsid w:val="00D22243"/>
    <w:rsid w:val="00D22355"/>
    <w:rsid w:val="00D22CF2"/>
    <w:rsid w:val="00D239CD"/>
    <w:rsid w:val="00D24796"/>
    <w:rsid w:val="00D268FD"/>
    <w:rsid w:val="00D27982"/>
    <w:rsid w:val="00D279A1"/>
    <w:rsid w:val="00D27D9A"/>
    <w:rsid w:val="00D319B4"/>
    <w:rsid w:val="00D32432"/>
    <w:rsid w:val="00D33859"/>
    <w:rsid w:val="00D345CF"/>
    <w:rsid w:val="00D3508A"/>
    <w:rsid w:val="00D374F1"/>
    <w:rsid w:val="00D3768A"/>
    <w:rsid w:val="00D37F03"/>
    <w:rsid w:val="00D410BB"/>
    <w:rsid w:val="00D4202D"/>
    <w:rsid w:val="00D424F1"/>
    <w:rsid w:val="00D43392"/>
    <w:rsid w:val="00D4442C"/>
    <w:rsid w:val="00D44E89"/>
    <w:rsid w:val="00D50030"/>
    <w:rsid w:val="00D50377"/>
    <w:rsid w:val="00D50450"/>
    <w:rsid w:val="00D508ED"/>
    <w:rsid w:val="00D51786"/>
    <w:rsid w:val="00D51E28"/>
    <w:rsid w:val="00D52578"/>
    <w:rsid w:val="00D530D2"/>
    <w:rsid w:val="00D5408D"/>
    <w:rsid w:val="00D54338"/>
    <w:rsid w:val="00D54FFE"/>
    <w:rsid w:val="00D56310"/>
    <w:rsid w:val="00D56669"/>
    <w:rsid w:val="00D572A8"/>
    <w:rsid w:val="00D61473"/>
    <w:rsid w:val="00D636B8"/>
    <w:rsid w:val="00D67097"/>
    <w:rsid w:val="00D670D8"/>
    <w:rsid w:val="00D67B77"/>
    <w:rsid w:val="00D71280"/>
    <w:rsid w:val="00D72013"/>
    <w:rsid w:val="00D73930"/>
    <w:rsid w:val="00D73BD1"/>
    <w:rsid w:val="00D74AEB"/>
    <w:rsid w:val="00D75FAA"/>
    <w:rsid w:val="00D77F1C"/>
    <w:rsid w:val="00D80A06"/>
    <w:rsid w:val="00D80B7D"/>
    <w:rsid w:val="00D80BBA"/>
    <w:rsid w:val="00D80D76"/>
    <w:rsid w:val="00D80FF6"/>
    <w:rsid w:val="00D81D87"/>
    <w:rsid w:val="00D82BAA"/>
    <w:rsid w:val="00D845C1"/>
    <w:rsid w:val="00D84965"/>
    <w:rsid w:val="00D84BE2"/>
    <w:rsid w:val="00D86156"/>
    <w:rsid w:val="00D86658"/>
    <w:rsid w:val="00D8683B"/>
    <w:rsid w:val="00D87DF4"/>
    <w:rsid w:val="00D91DA0"/>
    <w:rsid w:val="00D924B6"/>
    <w:rsid w:val="00D9309C"/>
    <w:rsid w:val="00D9673A"/>
    <w:rsid w:val="00D97724"/>
    <w:rsid w:val="00DA0291"/>
    <w:rsid w:val="00DA0A7F"/>
    <w:rsid w:val="00DA12D4"/>
    <w:rsid w:val="00DA403E"/>
    <w:rsid w:val="00DA45C9"/>
    <w:rsid w:val="00DA48D6"/>
    <w:rsid w:val="00DA4C84"/>
    <w:rsid w:val="00DA6830"/>
    <w:rsid w:val="00DA6D41"/>
    <w:rsid w:val="00DB09CE"/>
    <w:rsid w:val="00DB0CBB"/>
    <w:rsid w:val="00DB2CD8"/>
    <w:rsid w:val="00DB37AF"/>
    <w:rsid w:val="00DB3A52"/>
    <w:rsid w:val="00DB3D5D"/>
    <w:rsid w:val="00DB470F"/>
    <w:rsid w:val="00DC006A"/>
    <w:rsid w:val="00DC03DD"/>
    <w:rsid w:val="00DC0F73"/>
    <w:rsid w:val="00DC2DDA"/>
    <w:rsid w:val="00DC308B"/>
    <w:rsid w:val="00DC46DE"/>
    <w:rsid w:val="00DC46F8"/>
    <w:rsid w:val="00DC7388"/>
    <w:rsid w:val="00DC764C"/>
    <w:rsid w:val="00DC78DA"/>
    <w:rsid w:val="00DD0B51"/>
    <w:rsid w:val="00DD0C2B"/>
    <w:rsid w:val="00DD1853"/>
    <w:rsid w:val="00DD1EF8"/>
    <w:rsid w:val="00DD2165"/>
    <w:rsid w:val="00DD24AF"/>
    <w:rsid w:val="00DD2EF9"/>
    <w:rsid w:val="00DD5BA8"/>
    <w:rsid w:val="00DD6466"/>
    <w:rsid w:val="00DD756C"/>
    <w:rsid w:val="00DD785F"/>
    <w:rsid w:val="00DE1CDD"/>
    <w:rsid w:val="00DE2C3A"/>
    <w:rsid w:val="00DE46CE"/>
    <w:rsid w:val="00DE50FE"/>
    <w:rsid w:val="00DE551A"/>
    <w:rsid w:val="00DE57F4"/>
    <w:rsid w:val="00DE581E"/>
    <w:rsid w:val="00DE6E99"/>
    <w:rsid w:val="00DE7365"/>
    <w:rsid w:val="00DE753F"/>
    <w:rsid w:val="00DE7B1C"/>
    <w:rsid w:val="00DE7BDD"/>
    <w:rsid w:val="00DF541D"/>
    <w:rsid w:val="00DF5E22"/>
    <w:rsid w:val="00DF63EC"/>
    <w:rsid w:val="00DF73A7"/>
    <w:rsid w:val="00E00C8A"/>
    <w:rsid w:val="00E0471E"/>
    <w:rsid w:val="00E04F4B"/>
    <w:rsid w:val="00E063C7"/>
    <w:rsid w:val="00E06718"/>
    <w:rsid w:val="00E10E08"/>
    <w:rsid w:val="00E11158"/>
    <w:rsid w:val="00E115F3"/>
    <w:rsid w:val="00E11E7C"/>
    <w:rsid w:val="00E12096"/>
    <w:rsid w:val="00E121A5"/>
    <w:rsid w:val="00E13C3A"/>
    <w:rsid w:val="00E14B0B"/>
    <w:rsid w:val="00E152AB"/>
    <w:rsid w:val="00E1569D"/>
    <w:rsid w:val="00E15A34"/>
    <w:rsid w:val="00E16B45"/>
    <w:rsid w:val="00E172AD"/>
    <w:rsid w:val="00E1766E"/>
    <w:rsid w:val="00E210F8"/>
    <w:rsid w:val="00E21428"/>
    <w:rsid w:val="00E215CE"/>
    <w:rsid w:val="00E21EB6"/>
    <w:rsid w:val="00E22443"/>
    <w:rsid w:val="00E230A7"/>
    <w:rsid w:val="00E253C2"/>
    <w:rsid w:val="00E2660A"/>
    <w:rsid w:val="00E26F21"/>
    <w:rsid w:val="00E30837"/>
    <w:rsid w:val="00E324E6"/>
    <w:rsid w:val="00E34C60"/>
    <w:rsid w:val="00E34EE3"/>
    <w:rsid w:val="00E36D61"/>
    <w:rsid w:val="00E37B37"/>
    <w:rsid w:val="00E37F4B"/>
    <w:rsid w:val="00E43125"/>
    <w:rsid w:val="00E43653"/>
    <w:rsid w:val="00E44087"/>
    <w:rsid w:val="00E44554"/>
    <w:rsid w:val="00E45969"/>
    <w:rsid w:val="00E46C9C"/>
    <w:rsid w:val="00E478EE"/>
    <w:rsid w:val="00E523CC"/>
    <w:rsid w:val="00E543E4"/>
    <w:rsid w:val="00E54787"/>
    <w:rsid w:val="00E55670"/>
    <w:rsid w:val="00E561E0"/>
    <w:rsid w:val="00E605ED"/>
    <w:rsid w:val="00E60736"/>
    <w:rsid w:val="00E6084D"/>
    <w:rsid w:val="00E629DF"/>
    <w:rsid w:val="00E6367C"/>
    <w:rsid w:val="00E63B87"/>
    <w:rsid w:val="00E63D97"/>
    <w:rsid w:val="00E6536F"/>
    <w:rsid w:val="00E65941"/>
    <w:rsid w:val="00E670D9"/>
    <w:rsid w:val="00E6768E"/>
    <w:rsid w:val="00E677BF"/>
    <w:rsid w:val="00E70B69"/>
    <w:rsid w:val="00E72315"/>
    <w:rsid w:val="00E749A7"/>
    <w:rsid w:val="00E752FB"/>
    <w:rsid w:val="00E75E13"/>
    <w:rsid w:val="00E7649A"/>
    <w:rsid w:val="00E77AD6"/>
    <w:rsid w:val="00E809CF"/>
    <w:rsid w:val="00E82BEE"/>
    <w:rsid w:val="00E8311B"/>
    <w:rsid w:val="00E844A4"/>
    <w:rsid w:val="00E857D3"/>
    <w:rsid w:val="00E85F51"/>
    <w:rsid w:val="00E86797"/>
    <w:rsid w:val="00E86AB6"/>
    <w:rsid w:val="00E871BE"/>
    <w:rsid w:val="00E873C9"/>
    <w:rsid w:val="00E87B5D"/>
    <w:rsid w:val="00E87F75"/>
    <w:rsid w:val="00E92935"/>
    <w:rsid w:val="00E94C8B"/>
    <w:rsid w:val="00E96391"/>
    <w:rsid w:val="00E965CD"/>
    <w:rsid w:val="00E97587"/>
    <w:rsid w:val="00E97CB5"/>
    <w:rsid w:val="00EA1A07"/>
    <w:rsid w:val="00EA3F48"/>
    <w:rsid w:val="00EA3F70"/>
    <w:rsid w:val="00EA4C80"/>
    <w:rsid w:val="00EA62D8"/>
    <w:rsid w:val="00EA6F51"/>
    <w:rsid w:val="00EB1232"/>
    <w:rsid w:val="00EB185E"/>
    <w:rsid w:val="00EB24B8"/>
    <w:rsid w:val="00EB24D1"/>
    <w:rsid w:val="00EB300F"/>
    <w:rsid w:val="00EB3232"/>
    <w:rsid w:val="00EB4A16"/>
    <w:rsid w:val="00EB5180"/>
    <w:rsid w:val="00EB6BD5"/>
    <w:rsid w:val="00EC053C"/>
    <w:rsid w:val="00EC0C14"/>
    <w:rsid w:val="00EC11A1"/>
    <w:rsid w:val="00EC1F44"/>
    <w:rsid w:val="00EC4727"/>
    <w:rsid w:val="00EC50F4"/>
    <w:rsid w:val="00EC5B1E"/>
    <w:rsid w:val="00EC5C7B"/>
    <w:rsid w:val="00EC6374"/>
    <w:rsid w:val="00EC6FAE"/>
    <w:rsid w:val="00ED00A7"/>
    <w:rsid w:val="00ED20FE"/>
    <w:rsid w:val="00ED4379"/>
    <w:rsid w:val="00ED43ED"/>
    <w:rsid w:val="00ED49BC"/>
    <w:rsid w:val="00ED5182"/>
    <w:rsid w:val="00ED6568"/>
    <w:rsid w:val="00ED7523"/>
    <w:rsid w:val="00ED7F11"/>
    <w:rsid w:val="00EE0E21"/>
    <w:rsid w:val="00EE1086"/>
    <w:rsid w:val="00EE16D3"/>
    <w:rsid w:val="00EE1CC2"/>
    <w:rsid w:val="00EE1DAC"/>
    <w:rsid w:val="00EE4C61"/>
    <w:rsid w:val="00EE6339"/>
    <w:rsid w:val="00EF0637"/>
    <w:rsid w:val="00EF0C46"/>
    <w:rsid w:val="00EF5820"/>
    <w:rsid w:val="00EF5E05"/>
    <w:rsid w:val="00EF61FD"/>
    <w:rsid w:val="00F00270"/>
    <w:rsid w:val="00F00796"/>
    <w:rsid w:val="00F00A8F"/>
    <w:rsid w:val="00F01C4C"/>
    <w:rsid w:val="00F0205A"/>
    <w:rsid w:val="00F0438A"/>
    <w:rsid w:val="00F04B40"/>
    <w:rsid w:val="00F05F94"/>
    <w:rsid w:val="00F07BFA"/>
    <w:rsid w:val="00F07F28"/>
    <w:rsid w:val="00F10FCC"/>
    <w:rsid w:val="00F118F8"/>
    <w:rsid w:val="00F12619"/>
    <w:rsid w:val="00F12E98"/>
    <w:rsid w:val="00F1324D"/>
    <w:rsid w:val="00F142B3"/>
    <w:rsid w:val="00F14EFF"/>
    <w:rsid w:val="00F15135"/>
    <w:rsid w:val="00F15EDD"/>
    <w:rsid w:val="00F16B5A"/>
    <w:rsid w:val="00F176A0"/>
    <w:rsid w:val="00F17F86"/>
    <w:rsid w:val="00F2068D"/>
    <w:rsid w:val="00F233D1"/>
    <w:rsid w:val="00F23575"/>
    <w:rsid w:val="00F258AB"/>
    <w:rsid w:val="00F27630"/>
    <w:rsid w:val="00F27F79"/>
    <w:rsid w:val="00F30063"/>
    <w:rsid w:val="00F33302"/>
    <w:rsid w:val="00F33563"/>
    <w:rsid w:val="00F336E8"/>
    <w:rsid w:val="00F35156"/>
    <w:rsid w:val="00F36AA5"/>
    <w:rsid w:val="00F36D65"/>
    <w:rsid w:val="00F37967"/>
    <w:rsid w:val="00F40B48"/>
    <w:rsid w:val="00F41D8A"/>
    <w:rsid w:val="00F42207"/>
    <w:rsid w:val="00F433EB"/>
    <w:rsid w:val="00F43571"/>
    <w:rsid w:val="00F43A08"/>
    <w:rsid w:val="00F43A74"/>
    <w:rsid w:val="00F43DFE"/>
    <w:rsid w:val="00F44013"/>
    <w:rsid w:val="00F47076"/>
    <w:rsid w:val="00F47271"/>
    <w:rsid w:val="00F474FA"/>
    <w:rsid w:val="00F47A6C"/>
    <w:rsid w:val="00F504EE"/>
    <w:rsid w:val="00F51976"/>
    <w:rsid w:val="00F51C94"/>
    <w:rsid w:val="00F51F87"/>
    <w:rsid w:val="00F52F11"/>
    <w:rsid w:val="00F53138"/>
    <w:rsid w:val="00F5315F"/>
    <w:rsid w:val="00F53A8B"/>
    <w:rsid w:val="00F55077"/>
    <w:rsid w:val="00F564A7"/>
    <w:rsid w:val="00F56A9A"/>
    <w:rsid w:val="00F60444"/>
    <w:rsid w:val="00F60B7F"/>
    <w:rsid w:val="00F6154A"/>
    <w:rsid w:val="00F61FAC"/>
    <w:rsid w:val="00F6304D"/>
    <w:rsid w:val="00F63E59"/>
    <w:rsid w:val="00F656FB"/>
    <w:rsid w:val="00F6578B"/>
    <w:rsid w:val="00F65AA0"/>
    <w:rsid w:val="00F667A2"/>
    <w:rsid w:val="00F667C7"/>
    <w:rsid w:val="00F66A5A"/>
    <w:rsid w:val="00F67C4D"/>
    <w:rsid w:val="00F70AA3"/>
    <w:rsid w:val="00F71FC2"/>
    <w:rsid w:val="00F7362D"/>
    <w:rsid w:val="00F76ADB"/>
    <w:rsid w:val="00F76ECE"/>
    <w:rsid w:val="00F80198"/>
    <w:rsid w:val="00F8067B"/>
    <w:rsid w:val="00F80CDB"/>
    <w:rsid w:val="00F81E9B"/>
    <w:rsid w:val="00F83756"/>
    <w:rsid w:val="00F844D2"/>
    <w:rsid w:val="00F85E35"/>
    <w:rsid w:val="00F86A4B"/>
    <w:rsid w:val="00F86FA6"/>
    <w:rsid w:val="00F870BF"/>
    <w:rsid w:val="00F91DFF"/>
    <w:rsid w:val="00F93664"/>
    <w:rsid w:val="00F93D39"/>
    <w:rsid w:val="00F9449D"/>
    <w:rsid w:val="00F965C8"/>
    <w:rsid w:val="00F96644"/>
    <w:rsid w:val="00F9694D"/>
    <w:rsid w:val="00F9710D"/>
    <w:rsid w:val="00F9744B"/>
    <w:rsid w:val="00F97876"/>
    <w:rsid w:val="00F9791D"/>
    <w:rsid w:val="00F97AB6"/>
    <w:rsid w:val="00FA072D"/>
    <w:rsid w:val="00FA0A0D"/>
    <w:rsid w:val="00FA11AD"/>
    <w:rsid w:val="00FA16ED"/>
    <w:rsid w:val="00FA1BB4"/>
    <w:rsid w:val="00FA2F5A"/>
    <w:rsid w:val="00FA3168"/>
    <w:rsid w:val="00FA3AEF"/>
    <w:rsid w:val="00FA3D99"/>
    <w:rsid w:val="00FA5199"/>
    <w:rsid w:val="00FA52B5"/>
    <w:rsid w:val="00FA739A"/>
    <w:rsid w:val="00FB08A9"/>
    <w:rsid w:val="00FB0B76"/>
    <w:rsid w:val="00FB1A36"/>
    <w:rsid w:val="00FB1E13"/>
    <w:rsid w:val="00FB2B7E"/>
    <w:rsid w:val="00FB4B28"/>
    <w:rsid w:val="00FB5BC0"/>
    <w:rsid w:val="00FB5F16"/>
    <w:rsid w:val="00FB74B2"/>
    <w:rsid w:val="00FC0356"/>
    <w:rsid w:val="00FC06E6"/>
    <w:rsid w:val="00FC1132"/>
    <w:rsid w:val="00FC1CDF"/>
    <w:rsid w:val="00FC24BD"/>
    <w:rsid w:val="00FC2DAA"/>
    <w:rsid w:val="00FC3067"/>
    <w:rsid w:val="00FC3BCD"/>
    <w:rsid w:val="00FC4AEC"/>
    <w:rsid w:val="00FC5196"/>
    <w:rsid w:val="00FD0C3F"/>
    <w:rsid w:val="00FD1D0C"/>
    <w:rsid w:val="00FD2712"/>
    <w:rsid w:val="00FD3B11"/>
    <w:rsid w:val="00FD5463"/>
    <w:rsid w:val="00FD6FB7"/>
    <w:rsid w:val="00FD7502"/>
    <w:rsid w:val="00FE0249"/>
    <w:rsid w:val="00FE40F4"/>
    <w:rsid w:val="00FE5060"/>
    <w:rsid w:val="00FE53E1"/>
    <w:rsid w:val="00FE79CA"/>
    <w:rsid w:val="00FF04E7"/>
    <w:rsid w:val="00FF1115"/>
    <w:rsid w:val="00FF17C2"/>
    <w:rsid w:val="00FF3ABB"/>
    <w:rsid w:val="00FF533C"/>
    <w:rsid w:val="00FF5781"/>
    <w:rsid w:val="00FF735B"/>
    <w:rsid w:val="00FF7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BAB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HTML Preformatted" w:semiHidden="1" w:unhideWhenUsed="1"/>
    <w:lsdException w:name="HTML Typewriter" w:semiHidden="1" w:unhideWhenUsed="1"/>
    <w:lsdException w:name="HTML Vari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183259"/>
    <w:pPr>
      <w:overflowPunct w:val="0"/>
      <w:autoSpaceDE w:val="0"/>
      <w:autoSpaceDN w:val="0"/>
      <w:adjustRightInd w:val="0"/>
      <w:textAlignment w:val="baseline"/>
    </w:pPr>
  </w:style>
  <w:style w:type="paragraph" w:styleId="Heading1">
    <w:name w:val="heading 1"/>
    <w:basedOn w:val="Normal"/>
    <w:next w:val="Normal"/>
    <w:link w:val="Heading1Char"/>
    <w:qFormat/>
    <w:rsid w:val="00972437"/>
    <w:pPr>
      <w:keepNext/>
      <w:numPr>
        <w:numId w:val="1"/>
      </w:numPr>
      <w:tabs>
        <w:tab w:val="left" w:pos="540"/>
      </w:tabs>
      <w:overflowPunct/>
      <w:autoSpaceDE/>
      <w:autoSpaceDN/>
      <w:adjustRightInd/>
      <w:jc w:val="both"/>
      <w:textAlignment w:val="auto"/>
      <w:outlineLvl w:val="0"/>
    </w:pPr>
    <w:rPr>
      <w:rFonts w:ascii="Arial" w:hAnsi="Arial" w:cs="Arial"/>
      <w:b/>
    </w:rPr>
  </w:style>
  <w:style w:type="paragraph" w:styleId="Heading2">
    <w:name w:val="heading 2"/>
    <w:basedOn w:val="Normal"/>
    <w:next w:val="Normal"/>
    <w:qFormat/>
    <w:rsid w:val="001601AF"/>
    <w:pPr>
      <w:keepNext/>
      <w:numPr>
        <w:ilvl w:val="1"/>
        <w:numId w:val="1"/>
      </w:numPr>
      <w:overflowPunct/>
      <w:autoSpaceDE/>
      <w:autoSpaceDN/>
      <w:adjustRightInd/>
      <w:jc w:val="center"/>
      <w:textAlignment w:val="auto"/>
      <w:outlineLvl w:val="1"/>
    </w:pPr>
    <w:rPr>
      <w:rFonts w:ascii="Arial" w:hAnsi="Arial"/>
      <w:b/>
      <w:sz w:val="28"/>
    </w:rPr>
  </w:style>
  <w:style w:type="paragraph" w:styleId="Heading3">
    <w:name w:val="heading 3"/>
    <w:basedOn w:val="Normal"/>
    <w:next w:val="Normal"/>
    <w:qFormat/>
    <w:rsid w:val="001601AF"/>
    <w:pPr>
      <w:keepNext/>
      <w:ind w:left="1080"/>
      <w:jc w:val="both"/>
      <w:outlineLvl w:val="2"/>
    </w:pPr>
    <w:rPr>
      <w:rFonts w:ascii="Arial" w:hAnsi="Arial"/>
      <w:sz w:val="24"/>
    </w:rPr>
  </w:style>
  <w:style w:type="paragraph" w:styleId="Heading4">
    <w:name w:val="heading 4"/>
    <w:basedOn w:val="Normal"/>
    <w:next w:val="Normal"/>
    <w:qFormat/>
    <w:rsid w:val="001601AF"/>
    <w:pPr>
      <w:keepNext/>
      <w:ind w:left="1440" w:hanging="360"/>
      <w:jc w:val="both"/>
      <w:outlineLvl w:val="3"/>
    </w:pPr>
    <w:rPr>
      <w:rFonts w:ascii="Arial" w:hAnsi="Arial"/>
      <w:sz w:val="24"/>
    </w:rPr>
  </w:style>
  <w:style w:type="paragraph" w:styleId="Heading5">
    <w:name w:val="heading 5"/>
    <w:basedOn w:val="Normal"/>
    <w:next w:val="Normal"/>
    <w:qFormat/>
    <w:rsid w:val="001601AF"/>
    <w:pPr>
      <w:keepNext/>
      <w:tabs>
        <w:tab w:val="left" w:pos="1170"/>
      </w:tabs>
      <w:ind w:left="360"/>
      <w:jc w:val="both"/>
      <w:outlineLvl w:val="4"/>
    </w:pPr>
    <w:rPr>
      <w:rFonts w:ascii="Arial" w:hAnsi="Arial"/>
      <w:sz w:val="24"/>
    </w:rPr>
  </w:style>
  <w:style w:type="paragraph" w:styleId="Heading6">
    <w:name w:val="heading 6"/>
    <w:basedOn w:val="Normal"/>
    <w:next w:val="Normal"/>
    <w:qFormat/>
    <w:rsid w:val="001601AF"/>
    <w:pPr>
      <w:keepNext/>
      <w:tabs>
        <w:tab w:val="right" w:pos="4320"/>
        <w:tab w:val="decimal" w:pos="5040"/>
        <w:tab w:val="left" w:pos="6480"/>
      </w:tabs>
      <w:ind w:left="2160"/>
      <w:jc w:val="both"/>
      <w:outlineLvl w:val="5"/>
    </w:pPr>
    <w:rPr>
      <w:rFonts w:ascii="Arial" w:hAnsi="Arial"/>
      <w:sz w:val="24"/>
    </w:rPr>
  </w:style>
  <w:style w:type="paragraph" w:styleId="Heading7">
    <w:name w:val="heading 7"/>
    <w:basedOn w:val="Normal"/>
    <w:next w:val="Normal"/>
    <w:qFormat/>
    <w:rsid w:val="001601AF"/>
    <w:pPr>
      <w:keepNext/>
      <w:tabs>
        <w:tab w:val="left" w:pos="6390"/>
      </w:tabs>
      <w:ind w:left="1170"/>
      <w:jc w:val="both"/>
      <w:outlineLvl w:val="6"/>
    </w:pPr>
    <w:rPr>
      <w:rFonts w:ascii="Arial" w:hAnsi="Arial"/>
      <w:sz w:val="24"/>
    </w:rPr>
  </w:style>
  <w:style w:type="paragraph" w:styleId="Heading8">
    <w:name w:val="heading 8"/>
    <w:basedOn w:val="Normal"/>
    <w:next w:val="Normal"/>
    <w:qFormat/>
    <w:rsid w:val="001601AF"/>
    <w:pPr>
      <w:keepNext/>
      <w:numPr>
        <w:numId w:val="2"/>
      </w:numPr>
      <w:tabs>
        <w:tab w:val="left" w:pos="5940"/>
      </w:tabs>
      <w:jc w:val="both"/>
      <w:outlineLvl w:val="7"/>
    </w:pPr>
    <w:rPr>
      <w:rFonts w:ascii="Arial" w:hAnsi="Arial"/>
      <w:b/>
      <w:bCs/>
      <w:sz w:val="24"/>
    </w:rPr>
  </w:style>
  <w:style w:type="paragraph" w:styleId="Heading9">
    <w:name w:val="heading 9"/>
    <w:basedOn w:val="Normal"/>
    <w:next w:val="Normal"/>
    <w:qFormat/>
    <w:rsid w:val="001601AF"/>
    <w:pPr>
      <w:keepNext/>
      <w:tabs>
        <w:tab w:val="right" w:pos="3960"/>
        <w:tab w:val="left" w:pos="4320"/>
      </w:tabs>
      <w:ind w:left="2520" w:hanging="1440"/>
      <w:jc w:val="both"/>
      <w:outlineLvl w:val="8"/>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601AF"/>
    <w:pPr>
      <w:overflowPunct/>
      <w:autoSpaceDE/>
      <w:autoSpaceDN/>
      <w:adjustRightInd/>
      <w:jc w:val="both"/>
      <w:textAlignment w:val="auto"/>
    </w:pPr>
    <w:rPr>
      <w:rFonts w:ascii="Arial" w:hAnsi="Arial"/>
      <w:sz w:val="24"/>
    </w:rPr>
  </w:style>
  <w:style w:type="paragraph" w:styleId="BodyTextIndent">
    <w:name w:val="Body Text Indent"/>
    <w:basedOn w:val="Normal"/>
    <w:rsid w:val="001601AF"/>
    <w:pPr>
      <w:ind w:left="1080"/>
      <w:jc w:val="both"/>
    </w:pPr>
    <w:rPr>
      <w:rFonts w:ascii="Arial" w:hAnsi="Arial"/>
      <w:sz w:val="24"/>
    </w:rPr>
  </w:style>
  <w:style w:type="paragraph" w:styleId="BodyTextIndent2">
    <w:name w:val="Body Text Indent 2"/>
    <w:basedOn w:val="Normal"/>
    <w:rsid w:val="001601AF"/>
    <w:pPr>
      <w:tabs>
        <w:tab w:val="left" w:pos="5940"/>
      </w:tabs>
      <w:ind w:left="360"/>
      <w:jc w:val="both"/>
    </w:pPr>
    <w:rPr>
      <w:rFonts w:ascii="Arial" w:hAnsi="Arial"/>
      <w:sz w:val="24"/>
    </w:rPr>
  </w:style>
  <w:style w:type="paragraph" w:styleId="Header">
    <w:name w:val="header"/>
    <w:basedOn w:val="Normal"/>
    <w:link w:val="HeaderChar"/>
    <w:uiPriority w:val="99"/>
    <w:rsid w:val="001601AF"/>
    <w:pPr>
      <w:tabs>
        <w:tab w:val="center" w:pos="4320"/>
        <w:tab w:val="right" w:pos="8640"/>
      </w:tabs>
    </w:pPr>
  </w:style>
  <w:style w:type="paragraph" w:styleId="Footer">
    <w:name w:val="footer"/>
    <w:basedOn w:val="Normal"/>
    <w:link w:val="FooterChar"/>
    <w:uiPriority w:val="99"/>
    <w:rsid w:val="001601AF"/>
    <w:pPr>
      <w:tabs>
        <w:tab w:val="center" w:pos="4320"/>
        <w:tab w:val="right" w:pos="8640"/>
      </w:tabs>
    </w:pPr>
  </w:style>
  <w:style w:type="character" w:customStyle="1" w:styleId="serif1">
    <w:name w:val="serif1"/>
    <w:rsid w:val="001601AF"/>
    <w:rPr>
      <w:rFonts w:ascii="Times" w:hAnsi="Times" w:cs="Times" w:hint="default"/>
      <w:sz w:val="24"/>
      <w:szCs w:val="24"/>
    </w:rPr>
  </w:style>
  <w:style w:type="character" w:styleId="PageNumber">
    <w:name w:val="page number"/>
    <w:basedOn w:val="DefaultParagraphFont"/>
    <w:rsid w:val="001601AF"/>
  </w:style>
  <w:style w:type="paragraph" w:styleId="BodyText2">
    <w:name w:val="Body Text 2"/>
    <w:basedOn w:val="Normal"/>
    <w:rsid w:val="00B9531D"/>
    <w:pPr>
      <w:spacing w:after="120" w:line="480" w:lineRule="auto"/>
    </w:pPr>
  </w:style>
  <w:style w:type="character" w:styleId="Hyperlink">
    <w:name w:val="Hyperlink"/>
    <w:uiPriority w:val="99"/>
    <w:rsid w:val="001657AF"/>
    <w:rPr>
      <w:color w:val="0000FF"/>
      <w:u w:val="single"/>
    </w:rPr>
  </w:style>
  <w:style w:type="character" w:styleId="FollowedHyperlink">
    <w:name w:val="FollowedHyperlink"/>
    <w:rsid w:val="001657AF"/>
    <w:rPr>
      <w:color w:val="800080"/>
      <w:u w:val="single"/>
    </w:rPr>
  </w:style>
  <w:style w:type="paragraph" w:styleId="BalloonText">
    <w:name w:val="Balloon Text"/>
    <w:basedOn w:val="Normal"/>
    <w:semiHidden/>
    <w:rsid w:val="00156BA4"/>
    <w:rPr>
      <w:rFonts w:ascii="Tahoma" w:hAnsi="Tahoma" w:cs="Tahoma"/>
      <w:sz w:val="16"/>
      <w:szCs w:val="16"/>
    </w:rPr>
  </w:style>
  <w:style w:type="table" w:styleId="TableGrid">
    <w:name w:val="Table Grid"/>
    <w:basedOn w:val="TableNormal"/>
    <w:rsid w:val="008E6DC4"/>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FB1E13"/>
    <w:rPr>
      <w:sz w:val="16"/>
      <w:szCs w:val="16"/>
    </w:rPr>
  </w:style>
  <w:style w:type="paragraph" w:styleId="CommentText">
    <w:name w:val="annotation text"/>
    <w:basedOn w:val="Normal"/>
    <w:semiHidden/>
    <w:rsid w:val="00FB1E13"/>
  </w:style>
  <w:style w:type="paragraph" w:styleId="CommentSubject">
    <w:name w:val="annotation subject"/>
    <w:basedOn w:val="CommentText"/>
    <w:next w:val="CommentText"/>
    <w:semiHidden/>
    <w:rsid w:val="00FB1E13"/>
    <w:rPr>
      <w:b/>
      <w:bCs/>
    </w:rPr>
  </w:style>
  <w:style w:type="character" w:customStyle="1" w:styleId="pslongeditbox">
    <w:name w:val="pslongeditbox"/>
    <w:basedOn w:val="DefaultParagraphFont"/>
    <w:rsid w:val="00406B75"/>
  </w:style>
  <w:style w:type="character" w:customStyle="1" w:styleId="FooterChar">
    <w:name w:val="Footer Char"/>
    <w:basedOn w:val="DefaultParagraphFont"/>
    <w:link w:val="Footer"/>
    <w:uiPriority w:val="99"/>
    <w:rsid w:val="00D56310"/>
  </w:style>
  <w:style w:type="character" w:customStyle="1" w:styleId="Heading1Char">
    <w:name w:val="Heading 1 Char"/>
    <w:link w:val="Heading1"/>
    <w:rsid w:val="009B6463"/>
    <w:rPr>
      <w:rFonts w:ascii="Arial" w:hAnsi="Arial" w:cs="Arial"/>
      <w:b/>
    </w:rPr>
  </w:style>
  <w:style w:type="paragraph" w:customStyle="1" w:styleId="ColorfulList-Accent11">
    <w:name w:val="Colorful List - Accent 11"/>
    <w:basedOn w:val="Normal"/>
    <w:uiPriority w:val="34"/>
    <w:qFormat/>
    <w:rsid w:val="009B6463"/>
    <w:pPr>
      <w:ind w:left="720"/>
      <w:contextualSpacing/>
    </w:pPr>
  </w:style>
  <w:style w:type="paragraph" w:styleId="NormalWeb">
    <w:name w:val="Normal (Web)"/>
    <w:basedOn w:val="Normal"/>
    <w:unhideWhenUsed/>
    <w:rsid w:val="00A07ED4"/>
    <w:pPr>
      <w:overflowPunct/>
      <w:autoSpaceDE/>
      <w:autoSpaceDN/>
      <w:adjustRightInd/>
      <w:spacing w:before="100" w:beforeAutospacing="1" w:after="100" w:afterAutospacing="1"/>
      <w:textAlignment w:val="auto"/>
    </w:pPr>
    <w:rPr>
      <w:sz w:val="24"/>
      <w:szCs w:val="24"/>
    </w:rPr>
  </w:style>
  <w:style w:type="character" w:styleId="Strong">
    <w:name w:val="Strong"/>
    <w:uiPriority w:val="22"/>
    <w:qFormat/>
    <w:rsid w:val="002A344B"/>
    <w:rPr>
      <w:b/>
      <w:bCs/>
    </w:rPr>
  </w:style>
  <w:style w:type="character" w:styleId="Emphasis">
    <w:name w:val="Emphasis"/>
    <w:uiPriority w:val="20"/>
    <w:qFormat/>
    <w:rsid w:val="002A344B"/>
    <w:rPr>
      <w:i/>
      <w:iCs/>
    </w:rPr>
  </w:style>
  <w:style w:type="character" w:customStyle="1" w:styleId="style1">
    <w:name w:val="style1"/>
    <w:basedOn w:val="DefaultParagraphFont"/>
    <w:rsid w:val="002A344B"/>
  </w:style>
  <w:style w:type="paragraph" w:customStyle="1" w:styleId="style11">
    <w:name w:val="style11"/>
    <w:basedOn w:val="Normal"/>
    <w:rsid w:val="002A344B"/>
    <w:pPr>
      <w:overflowPunct/>
      <w:autoSpaceDE/>
      <w:autoSpaceDN/>
      <w:adjustRightInd/>
      <w:spacing w:before="100" w:beforeAutospacing="1" w:after="100" w:afterAutospacing="1"/>
      <w:textAlignment w:val="auto"/>
    </w:pPr>
    <w:rPr>
      <w:sz w:val="24"/>
      <w:szCs w:val="24"/>
    </w:rPr>
  </w:style>
  <w:style w:type="character" w:customStyle="1" w:styleId="style5">
    <w:name w:val="style5"/>
    <w:basedOn w:val="DefaultParagraphFont"/>
    <w:rsid w:val="0095596A"/>
  </w:style>
  <w:style w:type="character" w:customStyle="1" w:styleId="PlainTextChar">
    <w:name w:val="Plain Text Char"/>
    <w:link w:val="PlainText"/>
    <w:locked/>
    <w:rsid w:val="00F0205A"/>
    <w:rPr>
      <w:rFonts w:ascii="Arial" w:hAnsi="Arial"/>
    </w:rPr>
  </w:style>
  <w:style w:type="paragraph" w:styleId="PlainText">
    <w:name w:val="Plain Text"/>
    <w:basedOn w:val="Normal"/>
    <w:link w:val="PlainTextChar"/>
    <w:rsid w:val="00F0205A"/>
    <w:pPr>
      <w:overflowPunct/>
      <w:autoSpaceDE/>
      <w:autoSpaceDN/>
      <w:adjustRightInd/>
      <w:textAlignment w:val="auto"/>
    </w:pPr>
    <w:rPr>
      <w:rFonts w:ascii="Arial" w:hAnsi="Arial"/>
    </w:rPr>
  </w:style>
  <w:style w:type="character" w:customStyle="1" w:styleId="PlainTextChar1">
    <w:name w:val="Plain Text Char1"/>
    <w:rsid w:val="00F0205A"/>
    <w:rPr>
      <w:rFonts w:ascii="Courier New" w:hAnsi="Courier New" w:cs="Courier New"/>
    </w:rPr>
  </w:style>
  <w:style w:type="paragraph" w:customStyle="1" w:styleId="bodytextns">
    <w:name w:val="bodytextns"/>
    <w:basedOn w:val="Normal"/>
    <w:rsid w:val="009E2715"/>
    <w:pPr>
      <w:overflowPunct/>
      <w:autoSpaceDE/>
      <w:autoSpaceDN/>
      <w:adjustRightInd/>
      <w:spacing w:before="100" w:beforeAutospacing="1" w:after="100" w:afterAutospacing="1"/>
      <w:textAlignment w:val="auto"/>
    </w:pPr>
    <w:rPr>
      <w:sz w:val="24"/>
      <w:szCs w:val="24"/>
    </w:rPr>
  </w:style>
  <w:style w:type="paragraph" w:customStyle="1" w:styleId="bodytext0">
    <w:name w:val="bodytext"/>
    <w:basedOn w:val="Normal"/>
    <w:rsid w:val="009E2715"/>
    <w:pPr>
      <w:overflowPunct/>
      <w:autoSpaceDE/>
      <w:autoSpaceDN/>
      <w:adjustRightInd/>
      <w:spacing w:before="100" w:beforeAutospacing="1" w:after="100" w:afterAutospacing="1"/>
      <w:textAlignment w:val="auto"/>
    </w:pPr>
    <w:rPr>
      <w:sz w:val="24"/>
      <w:szCs w:val="24"/>
    </w:rPr>
  </w:style>
  <w:style w:type="character" w:customStyle="1" w:styleId="HeaderChar">
    <w:name w:val="Header Char"/>
    <w:basedOn w:val="DefaultParagraphFont"/>
    <w:link w:val="Header"/>
    <w:uiPriority w:val="99"/>
    <w:rsid w:val="00492D30"/>
  </w:style>
  <w:style w:type="paragraph" w:styleId="ListParagraph">
    <w:name w:val="List Paragraph"/>
    <w:basedOn w:val="Normal"/>
    <w:uiPriority w:val="34"/>
    <w:qFormat/>
    <w:rsid w:val="00A02A1D"/>
    <w:pPr>
      <w:ind w:left="720"/>
      <w:contextualSpacing/>
    </w:pPr>
  </w:style>
  <w:style w:type="table" w:customStyle="1" w:styleId="PlainTable21">
    <w:name w:val="Plain Table 21"/>
    <w:basedOn w:val="TableNormal"/>
    <w:uiPriority w:val="99"/>
    <w:rsid w:val="00443B2F"/>
    <w:rPr>
      <w:rFonts w:asciiTheme="minorHAnsi" w:eastAsiaTheme="minorEastAsia" w:hAnsiTheme="minorHAnsi" w:cstheme="minorBidi"/>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D069D9"/>
    <w:rPr>
      <w:color w:val="808080"/>
      <w:shd w:val="clear" w:color="auto" w:fill="E6E6E6"/>
    </w:rPr>
  </w:style>
  <w:style w:type="paragraph" w:styleId="NoSpacing">
    <w:name w:val="No Spacing"/>
    <w:uiPriority w:val="1"/>
    <w:qFormat/>
    <w:rsid w:val="00521173"/>
    <w:pPr>
      <w:overflowPunct w:val="0"/>
      <w:autoSpaceDE w:val="0"/>
      <w:autoSpaceDN w:val="0"/>
      <w:adjustRightInd w:val="0"/>
      <w:textAlignment w:val="baselin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59823">
      <w:bodyDiv w:val="1"/>
      <w:marLeft w:val="0"/>
      <w:marRight w:val="0"/>
      <w:marTop w:val="0"/>
      <w:marBottom w:val="0"/>
      <w:divBdr>
        <w:top w:val="none" w:sz="0" w:space="0" w:color="auto"/>
        <w:left w:val="none" w:sz="0" w:space="0" w:color="auto"/>
        <w:bottom w:val="none" w:sz="0" w:space="0" w:color="auto"/>
        <w:right w:val="none" w:sz="0" w:space="0" w:color="auto"/>
      </w:divBdr>
    </w:div>
    <w:div w:id="23289071">
      <w:bodyDiv w:val="1"/>
      <w:marLeft w:val="0"/>
      <w:marRight w:val="0"/>
      <w:marTop w:val="0"/>
      <w:marBottom w:val="0"/>
      <w:divBdr>
        <w:top w:val="none" w:sz="0" w:space="0" w:color="auto"/>
        <w:left w:val="none" w:sz="0" w:space="0" w:color="auto"/>
        <w:bottom w:val="none" w:sz="0" w:space="0" w:color="auto"/>
        <w:right w:val="none" w:sz="0" w:space="0" w:color="auto"/>
      </w:divBdr>
    </w:div>
    <w:div w:id="92282009">
      <w:bodyDiv w:val="1"/>
      <w:marLeft w:val="0"/>
      <w:marRight w:val="0"/>
      <w:marTop w:val="0"/>
      <w:marBottom w:val="0"/>
      <w:divBdr>
        <w:top w:val="none" w:sz="0" w:space="0" w:color="auto"/>
        <w:left w:val="none" w:sz="0" w:space="0" w:color="auto"/>
        <w:bottom w:val="none" w:sz="0" w:space="0" w:color="auto"/>
        <w:right w:val="none" w:sz="0" w:space="0" w:color="auto"/>
      </w:divBdr>
    </w:div>
    <w:div w:id="154684849">
      <w:bodyDiv w:val="1"/>
      <w:marLeft w:val="0"/>
      <w:marRight w:val="0"/>
      <w:marTop w:val="0"/>
      <w:marBottom w:val="0"/>
      <w:divBdr>
        <w:top w:val="none" w:sz="0" w:space="0" w:color="auto"/>
        <w:left w:val="none" w:sz="0" w:space="0" w:color="auto"/>
        <w:bottom w:val="none" w:sz="0" w:space="0" w:color="auto"/>
        <w:right w:val="none" w:sz="0" w:space="0" w:color="auto"/>
      </w:divBdr>
    </w:div>
    <w:div w:id="170070354">
      <w:bodyDiv w:val="1"/>
      <w:marLeft w:val="0"/>
      <w:marRight w:val="0"/>
      <w:marTop w:val="0"/>
      <w:marBottom w:val="0"/>
      <w:divBdr>
        <w:top w:val="none" w:sz="0" w:space="0" w:color="auto"/>
        <w:left w:val="none" w:sz="0" w:space="0" w:color="auto"/>
        <w:bottom w:val="none" w:sz="0" w:space="0" w:color="auto"/>
        <w:right w:val="none" w:sz="0" w:space="0" w:color="auto"/>
      </w:divBdr>
    </w:div>
    <w:div w:id="206534176">
      <w:bodyDiv w:val="1"/>
      <w:marLeft w:val="0"/>
      <w:marRight w:val="0"/>
      <w:marTop w:val="0"/>
      <w:marBottom w:val="0"/>
      <w:divBdr>
        <w:top w:val="none" w:sz="0" w:space="0" w:color="auto"/>
        <w:left w:val="none" w:sz="0" w:space="0" w:color="auto"/>
        <w:bottom w:val="none" w:sz="0" w:space="0" w:color="auto"/>
        <w:right w:val="none" w:sz="0" w:space="0" w:color="auto"/>
      </w:divBdr>
    </w:div>
    <w:div w:id="277957232">
      <w:bodyDiv w:val="1"/>
      <w:marLeft w:val="0"/>
      <w:marRight w:val="0"/>
      <w:marTop w:val="0"/>
      <w:marBottom w:val="0"/>
      <w:divBdr>
        <w:top w:val="none" w:sz="0" w:space="0" w:color="auto"/>
        <w:left w:val="none" w:sz="0" w:space="0" w:color="auto"/>
        <w:bottom w:val="none" w:sz="0" w:space="0" w:color="auto"/>
        <w:right w:val="none" w:sz="0" w:space="0" w:color="auto"/>
      </w:divBdr>
    </w:div>
    <w:div w:id="342363097">
      <w:bodyDiv w:val="1"/>
      <w:marLeft w:val="0"/>
      <w:marRight w:val="0"/>
      <w:marTop w:val="0"/>
      <w:marBottom w:val="0"/>
      <w:divBdr>
        <w:top w:val="none" w:sz="0" w:space="0" w:color="auto"/>
        <w:left w:val="none" w:sz="0" w:space="0" w:color="auto"/>
        <w:bottom w:val="none" w:sz="0" w:space="0" w:color="auto"/>
        <w:right w:val="none" w:sz="0" w:space="0" w:color="auto"/>
      </w:divBdr>
    </w:div>
    <w:div w:id="379014450">
      <w:bodyDiv w:val="1"/>
      <w:marLeft w:val="0"/>
      <w:marRight w:val="0"/>
      <w:marTop w:val="0"/>
      <w:marBottom w:val="0"/>
      <w:divBdr>
        <w:top w:val="none" w:sz="0" w:space="0" w:color="auto"/>
        <w:left w:val="none" w:sz="0" w:space="0" w:color="auto"/>
        <w:bottom w:val="none" w:sz="0" w:space="0" w:color="auto"/>
        <w:right w:val="none" w:sz="0" w:space="0" w:color="auto"/>
      </w:divBdr>
    </w:div>
    <w:div w:id="463616910">
      <w:bodyDiv w:val="1"/>
      <w:marLeft w:val="0"/>
      <w:marRight w:val="0"/>
      <w:marTop w:val="0"/>
      <w:marBottom w:val="0"/>
      <w:divBdr>
        <w:top w:val="none" w:sz="0" w:space="0" w:color="auto"/>
        <w:left w:val="none" w:sz="0" w:space="0" w:color="auto"/>
        <w:bottom w:val="none" w:sz="0" w:space="0" w:color="auto"/>
        <w:right w:val="none" w:sz="0" w:space="0" w:color="auto"/>
      </w:divBdr>
    </w:div>
    <w:div w:id="802693820">
      <w:bodyDiv w:val="1"/>
      <w:marLeft w:val="0"/>
      <w:marRight w:val="0"/>
      <w:marTop w:val="0"/>
      <w:marBottom w:val="0"/>
      <w:divBdr>
        <w:top w:val="none" w:sz="0" w:space="0" w:color="auto"/>
        <w:left w:val="none" w:sz="0" w:space="0" w:color="auto"/>
        <w:bottom w:val="none" w:sz="0" w:space="0" w:color="auto"/>
        <w:right w:val="none" w:sz="0" w:space="0" w:color="auto"/>
      </w:divBdr>
    </w:div>
    <w:div w:id="1061712709">
      <w:bodyDiv w:val="1"/>
      <w:marLeft w:val="0"/>
      <w:marRight w:val="0"/>
      <w:marTop w:val="0"/>
      <w:marBottom w:val="0"/>
      <w:divBdr>
        <w:top w:val="none" w:sz="0" w:space="0" w:color="auto"/>
        <w:left w:val="none" w:sz="0" w:space="0" w:color="auto"/>
        <w:bottom w:val="none" w:sz="0" w:space="0" w:color="auto"/>
        <w:right w:val="none" w:sz="0" w:space="0" w:color="auto"/>
      </w:divBdr>
      <w:divsChild>
        <w:div w:id="12652055">
          <w:marLeft w:val="0"/>
          <w:marRight w:val="0"/>
          <w:marTop w:val="0"/>
          <w:marBottom w:val="0"/>
          <w:divBdr>
            <w:top w:val="none" w:sz="0" w:space="0" w:color="auto"/>
            <w:left w:val="none" w:sz="0" w:space="0" w:color="auto"/>
            <w:bottom w:val="none" w:sz="0" w:space="0" w:color="auto"/>
            <w:right w:val="none" w:sz="0" w:space="0" w:color="auto"/>
          </w:divBdr>
        </w:div>
        <w:div w:id="23678518">
          <w:marLeft w:val="0"/>
          <w:marRight w:val="0"/>
          <w:marTop w:val="0"/>
          <w:marBottom w:val="0"/>
          <w:divBdr>
            <w:top w:val="none" w:sz="0" w:space="0" w:color="auto"/>
            <w:left w:val="none" w:sz="0" w:space="0" w:color="auto"/>
            <w:bottom w:val="none" w:sz="0" w:space="0" w:color="auto"/>
            <w:right w:val="none" w:sz="0" w:space="0" w:color="auto"/>
          </w:divBdr>
        </w:div>
        <w:div w:id="68311859">
          <w:marLeft w:val="0"/>
          <w:marRight w:val="0"/>
          <w:marTop w:val="0"/>
          <w:marBottom w:val="0"/>
          <w:divBdr>
            <w:top w:val="none" w:sz="0" w:space="0" w:color="auto"/>
            <w:left w:val="none" w:sz="0" w:space="0" w:color="auto"/>
            <w:bottom w:val="none" w:sz="0" w:space="0" w:color="auto"/>
            <w:right w:val="none" w:sz="0" w:space="0" w:color="auto"/>
          </w:divBdr>
        </w:div>
        <w:div w:id="93092758">
          <w:marLeft w:val="0"/>
          <w:marRight w:val="0"/>
          <w:marTop w:val="0"/>
          <w:marBottom w:val="0"/>
          <w:divBdr>
            <w:top w:val="none" w:sz="0" w:space="0" w:color="auto"/>
            <w:left w:val="none" w:sz="0" w:space="0" w:color="auto"/>
            <w:bottom w:val="none" w:sz="0" w:space="0" w:color="auto"/>
            <w:right w:val="none" w:sz="0" w:space="0" w:color="auto"/>
          </w:divBdr>
        </w:div>
        <w:div w:id="222300452">
          <w:marLeft w:val="0"/>
          <w:marRight w:val="0"/>
          <w:marTop w:val="0"/>
          <w:marBottom w:val="0"/>
          <w:divBdr>
            <w:top w:val="none" w:sz="0" w:space="0" w:color="auto"/>
            <w:left w:val="none" w:sz="0" w:space="0" w:color="auto"/>
            <w:bottom w:val="none" w:sz="0" w:space="0" w:color="auto"/>
            <w:right w:val="none" w:sz="0" w:space="0" w:color="auto"/>
          </w:divBdr>
        </w:div>
        <w:div w:id="230435513">
          <w:marLeft w:val="0"/>
          <w:marRight w:val="0"/>
          <w:marTop w:val="0"/>
          <w:marBottom w:val="0"/>
          <w:divBdr>
            <w:top w:val="none" w:sz="0" w:space="0" w:color="auto"/>
            <w:left w:val="none" w:sz="0" w:space="0" w:color="auto"/>
            <w:bottom w:val="none" w:sz="0" w:space="0" w:color="auto"/>
            <w:right w:val="none" w:sz="0" w:space="0" w:color="auto"/>
          </w:divBdr>
        </w:div>
        <w:div w:id="238173627">
          <w:marLeft w:val="0"/>
          <w:marRight w:val="0"/>
          <w:marTop w:val="0"/>
          <w:marBottom w:val="0"/>
          <w:divBdr>
            <w:top w:val="none" w:sz="0" w:space="0" w:color="auto"/>
            <w:left w:val="none" w:sz="0" w:space="0" w:color="auto"/>
            <w:bottom w:val="none" w:sz="0" w:space="0" w:color="auto"/>
            <w:right w:val="none" w:sz="0" w:space="0" w:color="auto"/>
          </w:divBdr>
        </w:div>
        <w:div w:id="318969876">
          <w:marLeft w:val="0"/>
          <w:marRight w:val="0"/>
          <w:marTop w:val="0"/>
          <w:marBottom w:val="0"/>
          <w:divBdr>
            <w:top w:val="none" w:sz="0" w:space="0" w:color="auto"/>
            <w:left w:val="none" w:sz="0" w:space="0" w:color="auto"/>
            <w:bottom w:val="none" w:sz="0" w:space="0" w:color="auto"/>
            <w:right w:val="none" w:sz="0" w:space="0" w:color="auto"/>
          </w:divBdr>
        </w:div>
        <w:div w:id="342320119">
          <w:marLeft w:val="0"/>
          <w:marRight w:val="0"/>
          <w:marTop w:val="0"/>
          <w:marBottom w:val="0"/>
          <w:divBdr>
            <w:top w:val="none" w:sz="0" w:space="0" w:color="auto"/>
            <w:left w:val="none" w:sz="0" w:space="0" w:color="auto"/>
            <w:bottom w:val="none" w:sz="0" w:space="0" w:color="auto"/>
            <w:right w:val="none" w:sz="0" w:space="0" w:color="auto"/>
          </w:divBdr>
        </w:div>
        <w:div w:id="426274537">
          <w:marLeft w:val="0"/>
          <w:marRight w:val="0"/>
          <w:marTop w:val="0"/>
          <w:marBottom w:val="0"/>
          <w:divBdr>
            <w:top w:val="none" w:sz="0" w:space="0" w:color="auto"/>
            <w:left w:val="none" w:sz="0" w:space="0" w:color="auto"/>
            <w:bottom w:val="none" w:sz="0" w:space="0" w:color="auto"/>
            <w:right w:val="none" w:sz="0" w:space="0" w:color="auto"/>
          </w:divBdr>
        </w:div>
        <w:div w:id="433521339">
          <w:marLeft w:val="0"/>
          <w:marRight w:val="0"/>
          <w:marTop w:val="0"/>
          <w:marBottom w:val="0"/>
          <w:divBdr>
            <w:top w:val="none" w:sz="0" w:space="0" w:color="auto"/>
            <w:left w:val="none" w:sz="0" w:space="0" w:color="auto"/>
            <w:bottom w:val="none" w:sz="0" w:space="0" w:color="auto"/>
            <w:right w:val="none" w:sz="0" w:space="0" w:color="auto"/>
          </w:divBdr>
        </w:div>
        <w:div w:id="497353023">
          <w:marLeft w:val="0"/>
          <w:marRight w:val="0"/>
          <w:marTop w:val="0"/>
          <w:marBottom w:val="0"/>
          <w:divBdr>
            <w:top w:val="none" w:sz="0" w:space="0" w:color="auto"/>
            <w:left w:val="none" w:sz="0" w:space="0" w:color="auto"/>
            <w:bottom w:val="none" w:sz="0" w:space="0" w:color="auto"/>
            <w:right w:val="none" w:sz="0" w:space="0" w:color="auto"/>
          </w:divBdr>
        </w:div>
        <w:div w:id="511770952">
          <w:marLeft w:val="0"/>
          <w:marRight w:val="0"/>
          <w:marTop w:val="0"/>
          <w:marBottom w:val="0"/>
          <w:divBdr>
            <w:top w:val="none" w:sz="0" w:space="0" w:color="auto"/>
            <w:left w:val="none" w:sz="0" w:space="0" w:color="auto"/>
            <w:bottom w:val="none" w:sz="0" w:space="0" w:color="auto"/>
            <w:right w:val="none" w:sz="0" w:space="0" w:color="auto"/>
          </w:divBdr>
        </w:div>
        <w:div w:id="572391791">
          <w:marLeft w:val="0"/>
          <w:marRight w:val="0"/>
          <w:marTop w:val="0"/>
          <w:marBottom w:val="0"/>
          <w:divBdr>
            <w:top w:val="none" w:sz="0" w:space="0" w:color="auto"/>
            <w:left w:val="none" w:sz="0" w:space="0" w:color="auto"/>
            <w:bottom w:val="none" w:sz="0" w:space="0" w:color="auto"/>
            <w:right w:val="none" w:sz="0" w:space="0" w:color="auto"/>
          </w:divBdr>
        </w:div>
        <w:div w:id="755564748">
          <w:marLeft w:val="0"/>
          <w:marRight w:val="0"/>
          <w:marTop w:val="0"/>
          <w:marBottom w:val="0"/>
          <w:divBdr>
            <w:top w:val="none" w:sz="0" w:space="0" w:color="auto"/>
            <w:left w:val="none" w:sz="0" w:space="0" w:color="auto"/>
            <w:bottom w:val="none" w:sz="0" w:space="0" w:color="auto"/>
            <w:right w:val="none" w:sz="0" w:space="0" w:color="auto"/>
          </w:divBdr>
        </w:div>
        <w:div w:id="770204983">
          <w:marLeft w:val="0"/>
          <w:marRight w:val="0"/>
          <w:marTop w:val="0"/>
          <w:marBottom w:val="0"/>
          <w:divBdr>
            <w:top w:val="none" w:sz="0" w:space="0" w:color="auto"/>
            <w:left w:val="none" w:sz="0" w:space="0" w:color="auto"/>
            <w:bottom w:val="none" w:sz="0" w:space="0" w:color="auto"/>
            <w:right w:val="none" w:sz="0" w:space="0" w:color="auto"/>
          </w:divBdr>
        </w:div>
        <w:div w:id="817263912">
          <w:marLeft w:val="0"/>
          <w:marRight w:val="0"/>
          <w:marTop w:val="0"/>
          <w:marBottom w:val="0"/>
          <w:divBdr>
            <w:top w:val="none" w:sz="0" w:space="0" w:color="auto"/>
            <w:left w:val="none" w:sz="0" w:space="0" w:color="auto"/>
            <w:bottom w:val="none" w:sz="0" w:space="0" w:color="auto"/>
            <w:right w:val="none" w:sz="0" w:space="0" w:color="auto"/>
          </w:divBdr>
        </w:div>
        <w:div w:id="885263529">
          <w:marLeft w:val="0"/>
          <w:marRight w:val="0"/>
          <w:marTop w:val="0"/>
          <w:marBottom w:val="0"/>
          <w:divBdr>
            <w:top w:val="none" w:sz="0" w:space="0" w:color="auto"/>
            <w:left w:val="none" w:sz="0" w:space="0" w:color="auto"/>
            <w:bottom w:val="none" w:sz="0" w:space="0" w:color="auto"/>
            <w:right w:val="none" w:sz="0" w:space="0" w:color="auto"/>
          </w:divBdr>
        </w:div>
        <w:div w:id="894924896">
          <w:marLeft w:val="0"/>
          <w:marRight w:val="0"/>
          <w:marTop w:val="0"/>
          <w:marBottom w:val="0"/>
          <w:divBdr>
            <w:top w:val="none" w:sz="0" w:space="0" w:color="auto"/>
            <w:left w:val="none" w:sz="0" w:space="0" w:color="auto"/>
            <w:bottom w:val="none" w:sz="0" w:space="0" w:color="auto"/>
            <w:right w:val="none" w:sz="0" w:space="0" w:color="auto"/>
          </w:divBdr>
        </w:div>
        <w:div w:id="902713983">
          <w:marLeft w:val="0"/>
          <w:marRight w:val="0"/>
          <w:marTop w:val="0"/>
          <w:marBottom w:val="0"/>
          <w:divBdr>
            <w:top w:val="none" w:sz="0" w:space="0" w:color="auto"/>
            <w:left w:val="none" w:sz="0" w:space="0" w:color="auto"/>
            <w:bottom w:val="none" w:sz="0" w:space="0" w:color="auto"/>
            <w:right w:val="none" w:sz="0" w:space="0" w:color="auto"/>
          </w:divBdr>
        </w:div>
        <w:div w:id="982779204">
          <w:marLeft w:val="0"/>
          <w:marRight w:val="0"/>
          <w:marTop w:val="0"/>
          <w:marBottom w:val="0"/>
          <w:divBdr>
            <w:top w:val="none" w:sz="0" w:space="0" w:color="auto"/>
            <w:left w:val="none" w:sz="0" w:space="0" w:color="auto"/>
            <w:bottom w:val="none" w:sz="0" w:space="0" w:color="auto"/>
            <w:right w:val="none" w:sz="0" w:space="0" w:color="auto"/>
          </w:divBdr>
        </w:div>
        <w:div w:id="983313912">
          <w:marLeft w:val="0"/>
          <w:marRight w:val="0"/>
          <w:marTop w:val="0"/>
          <w:marBottom w:val="0"/>
          <w:divBdr>
            <w:top w:val="none" w:sz="0" w:space="0" w:color="auto"/>
            <w:left w:val="none" w:sz="0" w:space="0" w:color="auto"/>
            <w:bottom w:val="none" w:sz="0" w:space="0" w:color="auto"/>
            <w:right w:val="none" w:sz="0" w:space="0" w:color="auto"/>
          </w:divBdr>
        </w:div>
        <w:div w:id="1035619298">
          <w:marLeft w:val="0"/>
          <w:marRight w:val="0"/>
          <w:marTop w:val="0"/>
          <w:marBottom w:val="0"/>
          <w:divBdr>
            <w:top w:val="none" w:sz="0" w:space="0" w:color="auto"/>
            <w:left w:val="none" w:sz="0" w:space="0" w:color="auto"/>
            <w:bottom w:val="none" w:sz="0" w:space="0" w:color="auto"/>
            <w:right w:val="none" w:sz="0" w:space="0" w:color="auto"/>
          </w:divBdr>
        </w:div>
        <w:div w:id="1036151494">
          <w:marLeft w:val="0"/>
          <w:marRight w:val="0"/>
          <w:marTop w:val="0"/>
          <w:marBottom w:val="0"/>
          <w:divBdr>
            <w:top w:val="none" w:sz="0" w:space="0" w:color="auto"/>
            <w:left w:val="none" w:sz="0" w:space="0" w:color="auto"/>
            <w:bottom w:val="none" w:sz="0" w:space="0" w:color="auto"/>
            <w:right w:val="none" w:sz="0" w:space="0" w:color="auto"/>
          </w:divBdr>
        </w:div>
        <w:div w:id="1091655912">
          <w:marLeft w:val="0"/>
          <w:marRight w:val="0"/>
          <w:marTop w:val="0"/>
          <w:marBottom w:val="0"/>
          <w:divBdr>
            <w:top w:val="none" w:sz="0" w:space="0" w:color="auto"/>
            <w:left w:val="none" w:sz="0" w:space="0" w:color="auto"/>
            <w:bottom w:val="none" w:sz="0" w:space="0" w:color="auto"/>
            <w:right w:val="none" w:sz="0" w:space="0" w:color="auto"/>
          </w:divBdr>
        </w:div>
        <w:div w:id="1210990650">
          <w:marLeft w:val="0"/>
          <w:marRight w:val="0"/>
          <w:marTop w:val="0"/>
          <w:marBottom w:val="0"/>
          <w:divBdr>
            <w:top w:val="none" w:sz="0" w:space="0" w:color="auto"/>
            <w:left w:val="none" w:sz="0" w:space="0" w:color="auto"/>
            <w:bottom w:val="none" w:sz="0" w:space="0" w:color="auto"/>
            <w:right w:val="none" w:sz="0" w:space="0" w:color="auto"/>
          </w:divBdr>
        </w:div>
        <w:div w:id="1266352680">
          <w:marLeft w:val="0"/>
          <w:marRight w:val="0"/>
          <w:marTop w:val="0"/>
          <w:marBottom w:val="0"/>
          <w:divBdr>
            <w:top w:val="none" w:sz="0" w:space="0" w:color="auto"/>
            <w:left w:val="none" w:sz="0" w:space="0" w:color="auto"/>
            <w:bottom w:val="none" w:sz="0" w:space="0" w:color="auto"/>
            <w:right w:val="none" w:sz="0" w:space="0" w:color="auto"/>
          </w:divBdr>
        </w:div>
        <w:div w:id="1409234175">
          <w:marLeft w:val="0"/>
          <w:marRight w:val="0"/>
          <w:marTop w:val="0"/>
          <w:marBottom w:val="0"/>
          <w:divBdr>
            <w:top w:val="none" w:sz="0" w:space="0" w:color="auto"/>
            <w:left w:val="none" w:sz="0" w:space="0" w:color="auto"/>
            <w:bottom w:val="none" w:sz="0" w:space="0" w:color="auto"/>
            <w:right w:val="none" w:sz="0" w:space="0" w:color="auto"/>
          </w:divBdr>
        </w:div>
        <w:div w:id="1450278190">
          <w:marLeft w:val="0"/>
          <w:marRight w:val="0"/>
          <w:marTop w:val="0"/>
          <w:marBottom w:val="0"/>
          <w:divBdr>
            <w:top w:val="none" w:sz="0" w:space="0" w:color="auto"/>
            <w:left w:val="none" w:sz="0" w:space="0" w:color="auto"/>
            <w:bottom w:val="none" w:sz="0" w:space="0" w:color="auto"/>
            <w:right w:val="none" w:sz="0" w:space="0" w:color="auto"/>
          </w:divBdr>
        </w:div>
        <w:div w:id="1492214849">
          <w:marLeft w:val="0"/>
          <w:marRight w:val="0"/>
          <w:marTop w:val="0"/>
          <w:marBottom w:val="0"/>
          <w:divBdr>
            <w:top w:val="none" w:sz="0" w:space="0" w:color="auto"/>
            <w:left w:val="none" w:sz="0" w:space="0" w:color="auto"/>
            <w:bottom w:val="none" w:sz="0" w:space="0" w:color="auto"/>
            <w:right w:val="none" w:sz="0" w:space="0" w:color="auto"/>
          </w:divBdr>
        </w:div>
        <w:div w:id="1655916107">
          <w:marLeft w:val="0"/>
          <w:marRight w:val="0"/>
          <w:marTop w:val="0"/>
          <w:marBottom w:val="0"/>
          <w:divBdr>
            <w:top w:val="none" w:sz="0" w:space="0" w:color="auto"/>
            <w:left w:val="none" w:sz="0" w:space="0" w:color="auto"/>
            <w:bottom w:val="none" w:sz="0" w:space="0" w:color="auto"/>
            <w:right w:val="none" w:sz="0" w:space="0" w:color="auto"/>
          </w:divBdr>
        </w:div>
        <w:div w:id="1740588458">
          <w:marLeft w:val="0"/>
          <w:marRight w:val="0"/>
          <w:marTop w:val="0"/>
          <w:marBottom w:val="0"/>
          <w:divBdr>
            <w:top w:val="none" w:sz="0" w:space="0" w:color="auto"/>
            <w:left w:val="none" w:sz="0" w:space="0" w:color="auto"/>
            <w:bottom w:val="none" w:sz="0" w:space="0" w:color="auto"/>
            <w:right w:val="none" w:sz="0" w:space="0" w:color="auto"/>
          </w:divBdr>
        </w:div>
        <w:div w:id="1754621415">
          <w:marLeft w:val="0"/>
          <w:marRight w:val="0"/>
          <w:marTop w:val="0"/>
          <w:marBottom w:val="0"/>
          <w:divBdr>
            <w:top w:val="none" w:sz="0" w:space="0" w:color="auto"/>
            <w:left w:val="none" w:sz="0" w:space="0" w:color="auto"/>
            <w:bottom w:val="none" w:sz="0" w:space="0" w:color="auto"/>
            <w:right w:val="none" w:sz="0" w:space="0" w:color="auto"/>
          </w:divBdr>
        </w:div>
        <w:div w:id="1867786921">
          <w:marLeft w:val="0"/>
          <w:marRight w:val="0"/>
          <w:marTop w:val="0"/>
          <w:marBottom w:val="0"/>
          <w:divBdr>
            <w:top w:val="none" w:sz="0" w:space="0" w:color="auto"/>
            <w:left w:val="none" w:sz="0" w:space="0" w:color="auto"/>
            <w:bottom w:val="none" w:sz="0" w:space="0" w:color="auto"/>
            <w:right w:val="none" w:sz="0" w:space="0" w:color="auto"/>
          </w:divBdr>
        </w:div>
        <w:div w:id="1898280136">
          <w:marLeft w:val="0"/>
          <w:marRight w:val="0"/>
          <w:marTop w:val="0"/>
          <w:marBottom w:val="0"/>
          <w:divBdr>
            <w:top w:val="none" w:sz="0" w:space="0" w:color="auto"/>
            <w:left w:val="none" w:sz="0" w:space="0" w:color="auto"/>
            <w:bottom w:val="none" w:sz="0" w:space="0" w:color="auto"/>
            <w:right w:val="none" w:sz="0" w:space="0" w:color="auto"/>
          </w:divBdr>
        </w:div>
        <w:div w:id="2020428184">
          <w:marLeft w:val="0"/>
          <w:marRight w:val="0"/>
          <w:marTop w:val="0"/>
          <w:marBottom w:val="0"/>
          <w:divBdr>
            <w:top w:val="none" w:sz="0" w:space="0" w:color="auto"/>
            <w:left w:val="none" w:sz="0" w:space="0" w:color="auto"/>
            <w:bottom w:val="none" w:sz="0" w:space="0" w:color="auto"/>
            <w:right w:val="none" w:sz="0" w:space="0" w:color="auto"/>
          </w:divBdr>
        </w:div>
        <w:div w:id="2037924147">
          <w:marLeft w:val="0"/>
          <w:marRight w:val="0"/>
          <w:marTop w:val="0"/>
          <w:marBottom w:val="0"/>
          <w:divBdr>
            <w:top w:val="none" w:sz="0" w:space="0" w:color="auto"/>
            <w:left w:val="none" w:sz="0" w:space="0" w:color="auto"/>
            <w:bottom w:val="none" w:sz="0" w:space="0" w:color="auto"/>
            <w:right w:val="none" w:sz="0" w:space="0" w:color="auto"/>
          </w:divBdr>
        </w:div>
      </w:divsChild>
    </w:div>
    <w:div w:id="1143739423">
      <w:bodyDiv w:val="1"/>
      <w:marLeft w:val="0"/>
      <w:marRight w:val="0"/>
      <w:marTop w:val="0"/>
      <w:marBottom w:val="0"/>
      <w:divBdr>
        <w:top w:val="none" w:sz="0" w:space="0" w:color="auto"/>
        <w:left w:val="none" w:sz="0" w:space="0" w:color="auto"/>
        <w:bottom w:val="none" w:sz="0" w:space="0" w:color="auto"/>
        <w:right w:val="none" w:sz="0" w:space="0" w:color="auto"/>
      </w:divBdr>
    </w:div>
    <w:div w:id="1153520848">
      <w:bodyDiv w:val="1"/>
      <w:marLeft w:val="0"/>
      <w:marRight w:val="0"/>
      <w:marTop w:val="0"/>
      <w:marBottom w:val="0"/>
      <w:divBdr>
        <w:top w:val="none" w:sz="0" w:space="0" w:color="auto"/>
        <w:left w:val="none" w:sz="0" w:space="0" w:color="auto"/>
        <w:bottom w:val="none" w:sz="0" w:space="0" w:color="auto"/>
        <w:right w:val="none" w:sz="0" w:space="0" w:color="auto"/>
      </w:divBdr>
    </w:div>
    <w:div w:id="1172254648">
      <w:bodyDiv w:val="1"/>
      <w:marLeft w:val="0"/>
      <w:marRight w:val="0"/>
      <w:marTop w:val="0"/>
      <w:marBottom w:val="0"/>
      <w:divBdr>
        <w:top w:val="none" w:sz="0" w:space="0" w:color="auto"/>
        <w:left w:val="none" w:sz="0" w:space="0" w:color="auto"/>
        <w:bottom w:val="none" w:sz="0" w:space="0" w:color="auto"/>
        <w:right w:val="none" w:sz="0" w:space="0" w:color="auto"/>
      </w:divBdr>
      <w:divsChild>
        <w:div w:id="1436246882">
          <w:marLeft w:val="0"/>
          <w:marRight w:val="0"/>
          <w:marTop w:val="0"/>
          <w:marBottom w:val="0"/>
          <w:divBdr>
            <w:top w:val="none" w:sz="0" w:space="0" w:color="auto"/>
            <w:left w:val="none" w:sz="0" w:space="0" w:color="auto"/>
            <w:bottom w:val="none" w:sz="0" w:space="0" w:color="auto"/>
            <w:right w:val="none" w:sz="0" w:space="0" w:color="auto"/>
          </w:divBdr>
        </w:div>
        <w:div w:id="1503204805">
          <w:marLeft w:val="0"/>
          <w:marRight w:val="0"/>
          <w:marTop w:val="0"/>
          <w:marBottom w:val="0"/>
          <w:divBdr>
            <w:top w:val="none" w:sz="0" w:space="0" w:color="auto"/>
            <w:left w:val="none" w:sz="0" w:space="0" w:color="auto"/>
            <w:bottom w:val="none" w:sz="0" w:space="0" w:color="auto"/>
            <w:right w:val="none" w:sz="0" w:space="0" w:color="auto"/>
          </w:divBdr>
        </w:div>
      </w:divsChild>
    </w:div>
    <w:div w:id="1339233750">
      <w:bodyDiv w:val="1"/>
      <w:marLeft w:val="0"/>
      <w:marRight w:val="0"/>
      <w:marTop w:val="0"/>
      <w:marBottom w:val="0"/>
      <w:divBdr>
        <w:top w:val="none" w:sz="0" w:space="0" w:color="auto"/>
        <w:left w:val="none" w:sz="0" w:space="0" w:color="auto"/>
        <w:bottom w:val="none" w:sz="0" w:space="0" w:color="auto"/>
        <w:right w:val="none" w:sz="0" w:space="0" w:color="auto"/>
      </w:divBdr>
    </w:div>
    <w:div w:id="1351250709">
      <w:bodyDiv w:val="1"/>
      <w:marLeft w:val="0"/>
      <w:marRight w:val="0"/>
      <w:marTop w:val="0"/>
      <w:marBottom w:val="0"/>
      <w:divBdr>
        <w:top w:val="none" w:sz="0" w:space="0" w:color="auto"/>
        <w:left w:val="none" w:sz="0" w:space="0" w:color="auto"/>
        <w:bottom w:val="none" w:sz="0" w:space="0" w:color="auto"/>
        <w:right w:val="none" w:sz="0" w:space="0" w:color="auto"/>
      </w:divBdr>
    </w:div>
    <w:div w:id="1355964034">
      <w:bodyDiv w:val="1"/>
      <w:marLeft w:val="0"/>
      <w:marRight w:val="0"/>
      <w:marTop w:val="0"/>
      <w:marBottom w:val="0"/>
      <w:divBdr>
        <w:top w:val="none" w:sz="0" w:space="0" w:color="auto"/>
        <w:left w:val="none" w:sz="0" w:space="0" w:color="auto"/>
        <w:bottom w:val="none" w:sz="0" w:space="0" w:color="auto"/>
        <w:right w:val="none" w:sz="0" w:space="0" w:color="auto"/>
      </w:divBdr>
    </w:div>
    <w:div w:id="1684476096">
      <w:bodyDiv w:val="1"/>
      <w:marLeft w:val="0"/>
      <w:marRight w:val="0"/>
      <w:marTop w:val="0"/>
      <w:marBottom w:val="0"/>
      <w:divBdr>
        <w:top w:val="none" w:sz="0" w:space="0" w:color="auto"/>
        <w:left w:val="none" w:sz="0" w:space="0" w:color="auto"/>
        <w:bottom w:val="none" w:sz="0" w:space="0" w:color="auto"/>
        <w:right w:val="none" w:sz="0" w:space="0" w:color="auto"/>
      </w:divBdr>
    </w:div>
    <w:div w:id="1778714794">
      <w:bodyDiv w:val="1"/>
      <w:marLeft w:val="0"/>
      <w:marRight w:val="0"/>
      <w:marTop w:val="0"/>
      <w:marBottom w:val="0"/>
      <w:divBdr>
        <w:top w:val="none" w:sz="0" w:space="0" w:color="auto"/>
        <w:left w:val="none" w:sz="0" w:space="0" w:color="auto"/>
        <w:bottom w:val="none" w:sz="0" w:space="0" w:color="auto"/>
        <w:right w:val="none" w:sz="0" w:space="0" w:color="auto"/>
      </w:divBdr>
    </w:div>
    <w:div w:id="1942177159">
      <w:bodyDiv w:val="1"/>
      <w:marLeft w:val="0"/>
      <w:marRight w:val="0"/>
      <w:marTop w:val="0"/>
      <w:marBottom w:val="0"/>
      <w:divBdr>
        <w:top w:val="none" w:sz="0" w:space="0" w:color="auto"/>
        <w:left w:val="none" w:sz="0" w:space="0" w:color="auto"/>
        <w:bottom w:val="none" w:sz="0" w:space="0" w:color="auto"/>
        <w:right w:val="none" w:sz="0" w:space="0" w:color="auto"/>
      </w:divBdr>
    </w:div>
    <w:div w:id="1950434588">
      <w:bodyDiv w:val="1"/>
      <w:marLeft w:val="0"/>
      <w:marRight w:val="0"/>
      <w:marTop w:val="0"/>
      <w:marBottom w:val="0"/>
      <w:divBdr>
        <w:top w:val="none" w:sz="0" w:space="0" w:color="auto"/>
        <w:left w:val="none" w:sz="0" w:space="0" w:color="auto"/>
        <w:bottom w:val="none" w:sz="0" w:space="0" w:color="auto"/>
        <w:right w:val="none" w:sz="0" w:space="0" w:color="auto"/>
      </w:divBdr>
    </w:div>
    <w:div w:id="2090616136">
      <w:bodyDiv w:val="1"/>
      <w:marLeft w:val="0"/>
      <w:marRight w:val="0"/>
      <w:marTop w:val="0"/>
      <w:marBottom w:val="0"/>
      <w:divBdr>
        <w:top w:val="none" w:sz="0" w:space="0" w:color="auto"/>
        <w:left w:val="none" w:sz="0" w:space="0" w:color="auto"/>
        <w:bottom w:val="none" w:sz="0" w:space="0" w:color="auto"/>
        <w:right w:val="none" w:sz="0" w:space="0" w:color="auto"/>
      </w:divBdr>
    </w:div>
    <w:div w:id="2093039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academy.exceedlms.com/student/catalog" TargetMode="External"/><Relationship Id="rId18" Type="http://schemas.openxmlformats.org/officeDocument/2006/relationships/hyperlink" Target="mailto:lliska@mail.usf.ed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lib.usf.edu/smart-lab/" TargetMode="External"/><Relationship Id="rId7" Type="http://schemas.openxmlformats.org/officeDocument/2006/relationships/endnotes" Target="endnotes.xml"/><Relationship Id="rId12" Type="http://schemas.openxmlformats.org/officeDocument/2006/relationships/hyperlink" Target="https://academy.exceedlms.com/student/catalog" TargetMode="External"/><Relationship Id="rId17" Type="http://schemas.openxmlformats.org/officeDocument/2006/relationships/hyperlink" Target="mailto:lliska@usf.ed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skillshop.exceedlms.com/student/catalog/list?category_ids=676-youtube" TargetMode="External"/><Relationship Id="rId20" Type="http://schemas.openxmlformats.org/officeDocument/2006/relationships/hyperlink" Target="http://www.lib.usf.edu/writ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ademy.hubspot.com/courses" TargetMode="External"/><Relationship Id="rId24" Type="http://schemas.openxmlformats.org/officeDocument/2006/relationships/hyperlink" Target="mailto:cmsi-lab@usf.edu" TargetMode="External"/><Relationship Id="rId5" Type="http://schemas.openxmlformats.org/officeDocument/2006/relationships/webSettings" Target="webSettings.xml"/><Relationship Id="rId15" Type="http://schemas.openxmlformats.org/officeDocument/2006/relationships/hyperlink" Target="https://skillshop.exceedlms.com/student/catalog/list?category_ids=2844-google-ads-certifications" TargetMode="External"/><Relationship Id="rId23" Type="http://schemas.openxmlformats.org/officeDocument/2006/relationships/hyperlink" Target="https://usf-cmsi.sona-systems.com/" TargetMode="External"/><Relationship Id="rId10" Type="http://schemas.openxmlformats.org/officeDocument/2006/relationships/image" Target="media/image1.emf"/><Relationship Id="rId19" Type="http://schemas.openxmlformats.org/officeDocument/2006/relationships/hyperlink" Target="http://regulationspolicies.usf.edu/policies-and-procedures/pdfs/policy-0-004.pdf"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skillshop.exceedlms.com/student/catalog/list?category_ids=707-google-marketing-platform-certification-exam" TargetMode="External"/><Relationship Id="rId22" Type="http://schemas.openxmlformats.org/officeDocument/2006/relationships/hyperlink" Target="mailto:cmsi-lab@usf.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BED757-0ABA-47C9-8F09-442F5282B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3721</Words>
  <Characters>21213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MAR 4933- Digital Marketing</vt:lpstr>
    </vt:vector>
  </TitlesOfParts>
  <LinksUpToDate>false</LinksUpToDate>
  <CharactersWithSpaces>24885</CharactersWithSpaces>
  <SharedDoc>false</SharedDoc>
  <HLinks>
    <vt:vector size="84" baseType="variant">
      <vt:variant>
        <vt:i4>4128814</vt:i4>
      </vt:variant>
      <vt:variant>
        <vt:i4>48</vt:i4>
      </vt:variant>
      <vt:variant>
        <vt:i4>0</vt:i4>
      </vt:variant>
      <vt:variant>
        <vt:i4>5</vt:i4>
      </vt:variant>
      <vt:variant>
        <vt:lpwstr>http://www.wingtheory.com/</vt:lpwstr>
      </vt:variant>
      <vt:variant>
        <vt:lpwstr/>
      </vt:variant>
      <vt:variant>
        <vt:i4>8061025</vt:i4>
      </vt:variant>
      <vt:variant>
        <vt:i4>45</vt:i4>
      </vt:variant>
      <vt:variant>
        <vt:i4>0</vt:i4>
      </vt:variant>
      <vt:variant>
        <vt:i4>5</vt:i4>
      </vt:variant>
      <vt:variant>
        <vt:lpwstr>http://www.mp3.com/</vt:lpwstr>
      </vt:variant>
      <vt:variant>
        <vt:lpwstr/>
      </vt:variant>
      <vt:variant>
        <vt:i4>4390915</vt:i4>
      </vt:variant>
      <vt:variant>
        <vt:i4>42</vt:i4>
      </vt:variant>
      <vt:variant>
        <vt:i4>0</vt:i4>
      </vt:variant>
      <vt:variant>
        <vt:i4>5</vt:i4>
      </vt:variant>
      <vt:variant>
        <vt:lpwstr>../AppData/Local/Documents and Settings/kevinyee/Desktop/link.pdf</vt:lpwstr>
      </vt:variant>
      <vt:variant>
        <vt:lpwstr/>
      </vt:variant>
      <vt:variant>
        <vt:i4>3539049</vt:i4>
      </vt:variant>
      <vt:variant>
        <vt:i4>36</vt:i4>
      </vt:variant>
      <vt:variant>
        <vt:i4>0</vt:i4>
      </vt:variant>
      <vt:variant>
        <vt:i4>5</vt:i4>
      </vt:variant>
      <vt:variant>
        <vt:lpwstr>http://www.lib.usf.edu/writing/</vt:lpwstr>
      </vt:variant>
      <vt:variant>
        <vt:lpwstr/>
      </vt:variant>
      <vt:variant>
        <vt:i4>4391007</vt:i4>
      </vt:variant>
      <vt:variant>
        <vt:i4>33</vt:i4>
      </vt:variant>
      <vt:variant>
        <vt:i4>0</vt:i4>
      </vt:variant>
      <vt:variant>
        <vt:i4>5</vt:i4>
      </vt:variant>
      <vt:variant>
        <vt:lpwstr>http://www.turnitin.com/</vt:lpwstr>
      </vt:variant>
      <vt:variant>
        <vt:lpwstr/>
      </vt:variant>
      <vt:variant>
        <vt:i4>4718661</vt:i4>
      </vt:variant>
      <vt:variant>
        <vt:i4>21</vt:i4>
      </vt:variant>
      <vt:variant>
        <vt:i4>0</vt:i4>
      </vt:variant>
      <vt:variant>
        <vt:i4>5</vt:i4>
      </vt:variant>
      <vt:variant>
        <vt:lpwstr>http://chemistryclass-usf.wikispaces.com/</vt:lpwstr>
      </vt:variant>
      <vt:variant>
        <vt:lpwstr/>
      </vt:variant>
      <vt:variant>
        <vt:i4>2555967</vt:i4>
      </vt:variant>
      <vt:variant>
        <vt:i4>18</vt:i4>
      </vt:variant>
      <vt:variant>
        <vt:i4>0</vt:i4>
      </vt:variant>
      <vt:variant>
        <vt:i4>5</vt:i4>
      </vt:variant>
      <vt:variant>
        <vt:lpwstr>http://chemistryclass-usf.blogspot.com/</vt:lpwstr>
      </vt:variant>
      <vt:variant>
        <vt:lpwstr/>
      </vt:variant>
      <vt:variant>
        <vt:i4>2031657</vt:i4>
      </vt:variant>
      <vt:variant>
        <vt:i4>15</vt:i4>
      </vt:variant>
      <vt:variant>
        <vt:i4>0</vt:i4>
      </vt:variant>
      <vt:variant>
        <vt:i4>5</vt:i4>
      </vt:variant>
      <vt:variant>
        <vt:lpwstr>mailto:help@usf.edu</vt:lpwstr>
      </vt:variant>
      <vt:variant>
        <vt:lpwstr/>
      </vt:variant>
      <vt:variant>
        <vt:i4>4587542</vt:i4>
      </vt:variant>
      <vt:variant>
        <vt:i4>12</vt:i4>
      </vt:variant>
      <vt:variant>
        <vt:i4>0</vt:i4>
      </vt:variant>
      <vt:variant>
        <vt:i4>5</vt:i4>
      </vt:variant>
      <vt:variant>
        <vt:lpwstr>http://guides.instructure.com/m/4212</vt:lpwstr>
      </vt:variant>
      <vt:variant>
        <vt:lpwstr/>
      </vt:variant>
      <vt:variant>
        <vt:i4>1703954</vt:i4>
      </vt:variant>
      <vt:variant>
        <vt:i4>9</vt:i4>
      </vt:variant>
      <vt:variant>
        <vt:i4>0</vt:i4>
      </vt:variant>
      <vt:variant>
        <vt:i4>5</vt:i4>
      </vt:variant>
      <vt:variant>
        <vt:lpwstr>https://training.instructure.com/courses/347469/</vt:lpwstr>
      </vt:variant>
      <vt:variant>
        <vt:lpwstr/>
      </vt:variant>
      <vt:variant>
        <vt:i4>4456521</vt:i4>
      </vt:variant>
      <vt:variant>
        <vt:i4>3</vt:i4>
      </vt:variant>
      <vt:variant>
        <vt:i4>0</vt:i4>
      </vt:variant>
      <vt:variant>
        <vt:i4>5</vt:i4>
      </vt:variant>
      <vt:variant>
        <vt:lpwstr>http://ugs.usf.edu/course-inventory/</vt:lpwstr>
      </vt:variant>
      <vt:variant>
        <vt:lpwstr/>
      </vt:variant>
      <vt:variant>
        <vt:i4>4456521</vt:i4>
      </vt:variant>
      <vt:variant>
        <vt:i4>0</vt:i4>
      </vt:variant>
      <vt:variant>
        <vt:i4>0</vt:i4>
      </vt:variant>
      <vt:variant>
        <vt:i4>5</vt:i4>
      </vt:variant>
      <vt:variant>
        <vt:lpwstr>http://ugs.usf.edu/course-inventory/</vt:lpwstr>
      </vt:variant>
      <vt:variant>
        <vt:lpwstr/>
      </vt:variant>
      <vt:variant>
        <vt:i4>8061029</vt:i4>
      </vt:variant>
      <vt:variant>
        <vt:i4>-1</vt:i4>
      </vt:variant>
      <vt:variant>
        <vt:i4>1033</vt:i4>
      </vt:variant>
      <vt:variant>
        <vt:i4>1</vt:i4>
      </vt:variant>
      <vt:variant>
        <vt:lpwstr>http://cdn.usf.edu/themes/usf/applications/1.0/images/footer/footer-logo-system.png</vt:lpwstr>
      </vt:variant>
      <vt:variant>
        <vt:lpwstr/>
      </vt:variant>
      <vt:variant>
        <vt:i4>8061029</vt:i4>
      </vt:variant>
      <vt:variant>
        <vt:i4>-1</vt:i4>
      </vt:variant>
      <vt:variant>
        <vt:i4>1034</vt:i4>
      </vt:variant>
      <vt:variant>
        <vt:i4>1</vt:i4>
      </vt:variant>
      <vt:variant>
        <vt:lpwstr>http://cdn.usf.edu/themes/usf/applications/1.0/images/footer/footer-logo-system.png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 4933- Digital Marketing</dc:title>
  <dc:subject>EIN 3000: Introduction to Industrial Engineering and Management Systems</dc:subject>
  <dc:creator/>
  <cp:keywords/>
  <cp:lastModifiedBy/>
  <cp:revision>1</cp:revision>
  <cp:lastPrinted>2008-10-15T13:59:00Z</cp:lastPrinted>
  <dcterms:created xsi:type="dcterms:W3CDTF">2020-01-23T15:42:00Z</dcterms:created>
  <dcterms:modified xsi:type="dcterms:W3CDTF">2020-01-23T15:42:00Z</dcterms:modified>
</cp:coreProperties>
</file>